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C7" w:rsidRDefault="00337AC7" w:rsidP="00337AC7"/>
    <w:p w:rsidR="00337AC7" w:rsidRPr="002E58F8" w:rsidRDefault="00337AC7" w:rsidP="002E5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>Уважаемые потребители!</w:t>
      </w:r>
    </w:p>
    <w:p w:rsidR="00337AC7" w:rsidRPr="002E58F8" w:rsidRDefault="00337AC7" w:rsidP="002E58F8">
      <w:pPr>
        <w:jc w:val="both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C7" w:rsidRPr="002E58F8" w:rsidRDefault="00337AC7" w:rsidP="002E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>Компания "ЭкоАльянс" убедительно просит произвести сверку платежей за услугу по обращению с твердыми коммунальными отходами. При наличии задолженности, во избежание негативных последствий, просим произвести оплату в срок до 30.06.2021 г.</w:t>
      </w:r>
    </w:p>
    <w:p w:rsidR="00337AC7" w:rsidRPr="002E58F8" w:rsidRDefault="00337AC7" w:rsidP="002E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>В противном случае, на Вас будет подготовлен пакет документов для обращения в суд, с заявлением о выдаче судебного приказа о взыскании задолженности.</w:t>
      </w:r>
    </w:p>
    <w:p w:rsidR="00337AC7" w:rsidRPr="002E58F8" w:rsidRDefault="00337AC7" w:rsidP="002E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>Также сообщаем, что исполнительные листы будут направлены для принудительного взыскания по месту работы или в пенсионный фонд.</w:t>
      </w:r>
    </w:p>
    <w:p w:rsidR="005757B9" w:rsidRPr="002E58F8" w:rsidRDefault="00337AC7" w:rsidP="002E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 xml:space="preserve"> Сверку по Северо-Байкальскому району проводить с менеджером Живоглядовой Юлией Валентиновной, телефон 8-924-777-02-65.</w:t>
      </w:r>
    </w:p>
    <w:p w:rsidR="002E58F8" w:rsidRPr="002E58F8" w:rsidRDefault="002E58F8" w:rsidP="00337AC7">
      <w:pPr>
        <w:rPr>
          <w:rFonts w:ascii="Times New Roman" w:hAnsi="Times New Roman" w:cs="Times New Roman"/>
          <w:sz w:val="28"/>
          <w:szCs w:val="28"/>
        </w:rPr>
      </w:pPr>
    </w:p>
    <w:p w:rsidR="002E58F8" w:rsidRPr="002E58F8" w:rsidRDefault="002E58F8" w:rsidP="002E58F8">
      <w:pPr>
        <w:jc w:val="right"/>
        <w:rPr>
          <w:rFonts w:ascii="Times New Roman" w:hAnsi="Times New Roman" w:cs="Times New Roman"/>
          <w:sz w:val="28"/>
          <w:szCs w:val="28"/>
        </w:rPr>
      </w:pPr>
      <w:r w:rsidRPr="002E58F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58F8">
        <w:rPr>
          <w:rFonts w:ascii="Times New Roman" w:hAnsi="Times New Roman" w:cs="Times New Roman"/>
          <w:sz w:val="28"/>
          <w:szCs w:val="28"/>
        </w:rPr>
        <w:t>важением, ООО "Эко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8F8">
        <w:rPr>
          <w:rFonts w:ascii="Times New Roman" w:hAnsi="Times New Roman" w:cs="Times New Roman"/>
          <w:sz w:val="28"/>
          <w:szCs w:val="28"/>
        </w:rPr>
        <w:t>льянс"</w:t>
      </w:r>
    </w:p>
    <w:p w:rsidR="002E58F8" w:rsidRDefault="002E58F8" w:rsidP="00337AC7"/>
    <w:sectPr w:rsidR="002E58F8" w:rsidSect="00F5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AC7"/>
    <w:rsid w:val="002E58F8"/>
    <w:rsid w:val="00312310"/>
    <w:rsid w:val="00337AC7"/>
    <w:rsid w:val="005757B9"/>
    <w:rsid w:val="00F5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2021-06-23T01:45:00Z</dcterms:created>
  <dcterms:modified xsi:type="dcterms:W3CDTF">2021-06-23T05:22:00Z</dcterms:modified>
</cp:coreProperties>
</file>