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15" w:rsidRPr="0086778B" w:rsidRDefault="00B522D3" w:rsidP="008677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Несанкционированный п</w:t>
      </w:r>
      <w:r w:rsidR="007B1398" w:rsidRPr="008677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 сухой растительности </w:t>
      </w:r>
      <w:r w:rsidR="00E37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запрещён законом</w:t>
      </w:r>
    </w:p>
    <w:p w:rsidR="007B1398" w:rsidRPr="0086778B" w:rsidRDefault="007B1398" w:rsidP="008677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1398" w:rsidRPr="0086778B" w:rsidRDefault="007B1398" w:rsidP="008677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пал сухой </w:t>
      </w:r>
      <w:r w:rsidR="00121A53">
        <w:rPr>
          <w:rFonts w:ascii="Times New Roman" w:hAnsi="Times New Roman" w:cs="Times New Roman"/>
          <w:color w:val="000000" w:themeColor="text1"/>
          <w:sz w:val="28"/>
          <w:szCs w:val="28"/>
        </w:rPr>
        <w:t>растительности</w:t>
      </w: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>, особенно на сель</w:t>
      </w:r>
      <w:r w:rsid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скохозяйственных </w:t>
      </w: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угодьях, носит массовый характер и является распространённым у населения методом очистки земель от прошлогодней растительности. </w:t>
      </w:r>
    </w:p>
    <w:p w:rsidR="007B1398" w:rsidRPr="0086778B" w:rsidRDefault="007B1398" w:rsidP="008677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тем, несанкционированный пал сухой растительности в приближающийся пожароопасный период создаёт реальную угрозу повреждения и уничтожения лесных насаждений, жилых домов, зданий, сооружений </w:t>
      </w:r>
      <w:r w:rsidR="00A30718"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>и иных объектов экономики, а также здоровью и жизни людей.</w:t>
      </w:r>
    </w:p>
    <w:p w:rsidR="00072E6B" w:rsidRDefault="007B1398" w:rsidP="00072E6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противопожарного режима в Российской Федерации, утвержденные </w:t>
      </w:r>
      <w:r w:rsidR="002D322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 Российской Федерации от 16.09.2020 № 1479</w:t>
      </w:r>
      <w:r w:rsidR="00121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>запрещают выжигание сухой травянистой растительности, стерни и пожнивных остатков на землях сельскохозяйственного назначения, землях запаса и землях населённых пунктов.</w:t>
      </w:r>
      <w:r w:rsidR="00072E6B" w:rsidRPr="00072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2E6B" w:rsidRPr="0086778B" w:rsidRDefault="00072E6B" w:rsidP="00072E6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установленн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влечёт административную либо уголовн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</w:t>
      </w: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в зависимости от степени наступивших вредных последствий.</w:t>
      </w:r>
    </w:p>
    <w:p w:rsidR="00072E6B" w:rsidRPr="0086778B" w:rsidRDefault="00072E6B" w:rsidP="00072E6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>Так, административная ответственность за нарушение требований пожарной безопасности предусмотрена ст. 20.4 Кодекса Российской Федерации об административных правонарушениях</w:t>
      </w:r>
      <w:r w:rsidR="000C1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в зависимости от обстоятельств его совершения и размера причиненного ущерба </w:t>
      </w: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>может повлечь назначение наказания в виде административного штрафа:</w:t>
      </w:r>
    </w:p>
    <w:p w:rsidR="00072E6B" w:rsidRPr="0086778B" w:rsidRDefault="00072E6B" w:rsidP="00072E6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>- для граждан – от 2 до</w:t>
      </w:r>
      <w:r w:rsidR="00B43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2E6B" w:rsidRPr="0086778B" w:rsidRDefault="00072E6B" w:rsidP="00072E6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должностных лиц – от 6 до </w:t>
      </w:r>
      <w:r w:rsidR="00B43702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2E6B" w:rsidRPr="0086778B" w:rsidRDefault="00072E6B" w:rsidP="00072E6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предпринимателей – от 20 до </w:t>
      </w:r>
      <w:r w:rsidR="00B4370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>0 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2E6B" w:rsidRDefault="00072E6B" w:rsidP="00072E6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>- для юридических лиц – от 150 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B43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 млн. руб.</w:t>
      </w:r>
    </w:p>
    <w:p w:rsidR="00B43702" w:rsidRPr="0086778B" w:rsidRDefault="00B43702" w:rsidP="00072E6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за указанные деяния законом предусмотрена возможность административного приостановления деятельности предпринимателей и юридических лиц на срок до 30 суток.</w:t>
      </w:r>
    </w:p>
    <w:p w:rsidR="00072E6B" w:rsidRPr="0086778B" w:rsidRDefault="002D3221" w:rsidP="00072E6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72E6B"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522D3">
        <w:rPr>
          <w:rFonts w:ascii="Times New Roman" w:hAnsi="Times New Roman" w:cs="Times New Roman"/>
          <w:color w:val="000000" w:themeColor="text1"/>
          <w:sz w:val="28"/>
          <w:szCs w:val="28"/>
        </w:rPr>
        <w:t>осторожно</w:t>
      </w:r>
      <w:r w:rsidR="00072E6B"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уничтожение или повреждение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огнём </w:t>
      </w:r>
      <w:r w:rsidR="00072E6B"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чужого имущества на сумму свыше 250 тысяч рублей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072E6B"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преступлением</w:t>
      </w:r>
      <w:r w:rsidR="00B43702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предусмотренным ст. 168 УК РФ и</w:t>
      </w:r>
      <w:r w:rsidR="00072E6B"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влекущим наказание до 1 года лишения свободы.</w:t>
      </w:r>
    </w:p>
    <w:p w:rsidR="0086778B" w:rsidRPr="0086778B" w:rsidRDefault="00B522D3" w:rsidP="008677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A30718"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30718"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пожарной безопасности в лесах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</w:t>
      </w:r>
      <w:r w:rsidR="0086778B"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22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6778B"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 РФ от 07.10.2020 №</w:t>
      </w:r>
      <w:r w:rsidR="002D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78B"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>1614, со дня схода снежного покрова до установления устойчивой дождливой осенней погоды или образования снежного покрова в лесах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числе прочего</w:t>
      </w:r>
      <w:r w:rsidRPr="00B5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="0086778B" w:rsidRPr="008677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522D3" w:rsidRDefault="00B522D3" w:rsidP="0086778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6778B" w:rsidRPr="0086778B">
        <w:rPr>
          <w:color w:val="000000" w:themeColor="text1"/>
          <w:sz w:val="28"/>
          <w:szCs w:val="28"/>
        </w:rPr>
        <w:t xml:space="preserve"> использовать 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 (на лесосеках), не оч</w:t>
      </w:r>
      <w:r>
        <w:rPr>
          <w:color w:val="000000" w:themeColor="text1"/>
          <w:sz w:val="28"/>
          <w:szCs w:val="28"/>
        </w:rPr>
        <w:t>ищенных от порубочных остатков</w:t>
      </w:r>
      <w:r w:rsidR="0086778B" w:rsidRPr="0086778B">
        <w:rPr>
          <w:color w:val="000000" w:themeColor="text1"/>
          <w:sz w:val="28"/>
          <w:szCs w:val="28"/>
        </w:rPr>
        <w:t>, в местах с подсохшей травой, а также под кронами деревьев</w:t>
      </w:r>
      <w:r>
        <w:rPr>
          <w:color w:val="000000" w:themeColor="text1"/>
          <w:sz w:val="28"/>
          <w:szCs w:val="28"/>
        </w:rPr>
        <w:t>;</w:t>
      </w:r>
    </w:p>
    <w:p w:rsidR="0086778B" w:rsidRPr="0086778B" w:rsidRDefault="00B522D3" w:rsidP="0086778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6778B" w:rsidRPr="0086778B">
        <w:rPr>
          <w:color w:val="000000" w:themeColor="text1"/>
          <w:sz w:val="28"/>
          <w:szCs w:val="28"/>
        </w:rPr>
        <w:t xml:space="preserve"> бросать горящие спички, окурки и горячую золу из курительных трубок, стекло</w:t>
      </w:r>
      <w:r>
        <w:rPr>
          <w:color w:val="000000" w:themeColor="text1"/>
          <w:sz w:val="28"/>
          <w:szCs w:val="28"/>
        </w:rPr>
        <w:t xml:space="preserve">, в </w:t>
      </w:r>
      <w:proofErr w:type="spellStart"/>
      <w:r>
        <w:rPr>
          <w:color w:val="000000" w:themeColor="text1"/>
          <w:sz w:val="28"/>
          <w:szCs w:val="28"/>
        </w:rPr>
        <w:t>т.ч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 w:rsidR="0086778B" w:rsidRPr="0086778B">
        <w:rPr>
          <w:color w:val="000000" w:themeColor="text1"/>
          <w:sz w:val="28"/>
          <w:szCs w:val="28"/>
        </w:rPr>
        <w:t xml:space="preserve">стеклянные бутылки, </w:t>
      </w:r>
      <w:r>
        <w:rPr>
          <w:color w:val="000000" w:themeColor="text1"/>
          <w:sz w:val="28"/>
          <w:szCs w:val="28"/>
        </w:rPr>
        <w:t>банки и др.</w:t>
      </w:r>
      <w:r w:rsidR="0086778B" w:rsidRPr="0086778B">
        <w:rPr>
          <w:color w:val="000000" w:themeColor="text1"/>
          <w:sz w:val="28"/>
          <w:szCs w:val="28"/>
        </w:rPr>
        <w:t>;</w:t>
      </w:r>
    </w:p>
    <w:p w:rsidR="0086778B" w:rsidRPr="0086778B" w:rsidRDefault="00B522D3" w:rsidP="0086778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="0086778B" w:rsidRPr="0086778B">
        <w:rPr>
          <w:color w:val="000000" w:themeColor="text1"/>
          <w:sz w:val="28"/>
          <w:szCs w:val="28"/>
        </w:rPr>
        <w:t xml:space="preserve"> оставлять промасленные или пропитанные бензином, керосином или иными горючими веществами материалы в не предусмотренных специально для этого местах;</w:t>
      </w:r>
    </w:p>
    <w:p w:rsidR="0086778B" w:rsidRPr="008C2833" w:rsidRDefault="00B522D3" w:rsidP="0086778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6778B" w:rsidRPr="0086778B">
        <w:rPr>
          <w:color w:val="000000" w:themeColor="text1"/>
          <w:sz w:val="28"/>
          <w:szCs w:val="28"/>
        </w:rPr>
        <w:t xml:space="preserve"> заправлять горючим топливные баки двигателей внутреннего сгорания при работе двигателя, использовать машины с неисправной системой </w:t>
      </w:r>
      <w:r w:rsidR="0086778B" w:rsidRPr="008C2833">
        <w:rPr>
          <w:color w:val="000000" w:themeColor="text1"/>
          <w:sz w:val="28"/>
          <w:szCs w:val="28"/>
        </w:rPr>
        <w:t>питания двигателя, а также курить или пользоваться открытым огнем вблизи маши</w:t>
      </w:r>
      <w:r w:rsidR="008C2833" w:rsidRPr="008C2833">
        <w:rPr>
          <w:color w:val="000000" w:themeColor="text1"/>
          <w:sz w:val="28"/>
          <w:szCs w:val="28"/>
        </w:rPr>
        <w:t>н, заправляемых горючим.</w:t>
      </w:r>
    </w:p>
    <w:p w:rsidR="008C2833" w:rsidRPr="008C2833" w:rsidRDefault="00B522D3" w:rsidP="0086778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8C2833">
        <w:rPr>
          <w:color w:val="0C0C0C"/>
          <w:sz w:val="28"/>
          <w:szCs w:val="28"/>
        </w:rPr>
        <w:t>дми</w:t>
      </w:r>
      <w:r>
        <w:rPr>
          <w:color w:val="0C0C0C"/>
          <w:sz w:val="28"/>
          <w:szCs w:val="28"/>
        </w:rPr>
        <w:t>нистративная ответственность з</w:t>
      </w:r>
      <w:r w:rsidR="008C2833" w:rsidRPr="008C2833">
        <w:rPr>
          <w:color w:val="0C0C0C"/>
          <w:sz w:val="28"/>
          <w:szCs w:val="28"/>
        </w:rPr>
        <w:t>а нарушение Правил пожарной безопасности в лесах установлена ст</w:t>
      </w:r>
      <w:r w:rsidR="00121A53">
        <w:rPr>
          <w:color w:val="0C0C0C"/>
          <w:sz w:val="28"/>
          <w:szCs w:val="28"/>
        </w:rPr>
        <w:t xml:space="preserve">. 8.32 </w:t>
      </w:r>
      <w:r w:rsidR="008C2833" w:rsidRPr="008C2833">
        <w:rPr>
          <w:color w:val="0C0C0C"/>
          <w:sz w:val="28"/>
          <w:szCs w:val="28"/>
        </w:rPr>
        <w:t>КоАП РФ</w:t>
      </w:r>
      <w:r w:rsidR="00121A53">
        <w:rPr>
          <w:color w:val="0C0C0C"/>
          <w:sz w:val="28"/>
          <w:szCs w:val="28"/>
        </w:rPr>
        <w:t>, которая</w:t>
      </w:r>
      <w:r>
        <w:rPr>
          <w:color w:val="0C0C0C"/>
          <w:sz w:val="28"/>
          <w:szCs w:val="28"/>
        </w:rPr>
        <w:t xml:space="preserve"> предусматривает наказание в виде</w:t>
      </w:r>
      <w:r w:rsidR="008C2833" w:rsidRPr="008C2833">
        <w:rPr>
          <w:color w:val="0C0C0C"/>
          <w:sz w:val="28"/>
          <w:szCs w:val="28"/>
        </w:rPr>
        <w:t xml:space="preserve"> административного штрафа </w:t>
      </w:r>
      <w:r>
        <w:rPr>
          <w:color w:val="0C0C0C"/>
          <w:sz w:val="28"/>
          <w:szCs w:val="28"/>
        </w:rPr>
        <w:t xml:space="preserve">в размере </w:t>
      </w:r>
      <w:r w:rsidR="008C2833" w:rsidRPr="008C2833">
        <w:rPr>
          <w:color w:val="0C0C0C"/>
          <w:sz w:val="28"/>
          <w:szCs w:val="28"/>
        </w:rPr>
        <w:t>от 1,5 тыс. до 1 млн. руб.</w:t>
      </w:r>
    </w:p>
    <w:p w:rsidR="008F734C" w:rsidRPr="002D3221" w:rsidRDefault="002D3221" w:rsidP="008C2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221">
        <w:rPr>
          <w:rFonts w:ascii="Times New Roman" w:hAnsi="Times New Roman" w:cs="Times New Roman"/>
          <w:sz w:val="28"/>
          <w:szCs w:val="28"/>
          <w:shd w:val="clear" w:color="auto" w:fill="FFFFFF"/>
        </w:rPr>
        <w:t> Уничтожение или повреждение лесных насаждений и иных насаждений в результате </w:t>
      </w:r>
      <w:hyperlink r:id="rId4" w:history="1">
        <w:r w:rsidRPr="002D322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неосторожного обращения</w:t>
        </w:r>
      </w:hyperlink>
      <w:r w:rsidRPr="002D3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 огнем или иными источниками повышенной опасности </w:t>
      </w:r>
      <w:r w:rsidR="008C2833" w:rsidRPr="002D3221">
        <w:rPr>
          <w:rFonts w:ascii="Times New Roman" w:hAnsi="Times New Roman" w:cs="Times New Roman"/>
          <w:sz w:val="28"/>
          <w:szCs w:val="28"/>
        </w:rPr>
        <w:t xml:space="preserve">влечёт наступление уголовной ответственности по ст. 261 УК РФ с назначением наказания </w:t>
      </w:r>
      <w:r w:rsidR="00072E6B" w:rsidRPr="002D3221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72E6B" w:rsidRPr="002D3221">
        <w:rPr>
          <w:rFonts w:ascii="Times New Roman" w:hAnsi="Times New Roman" w:cs="Times New Roman"/>
          <w:sz w:val="28"/>
          <w:szCs w:val="28"/>
        </w:rPr>
        <w:t xml:space="preserve"> лет лишения свободы.</w:t>
      </w:r>
      <w:r w:rsidR="002348D1">
        <w:rPr>
          <w:rFonts w:ascii="Times New Roman" w:hAnsi="Times New Roman" w:cs="Times New Roman"/>
          <w:sz w:val="28"/>
          <w:szCs w:val="28"/>
        </w:rPr>
        <w:t xml:space="preserve"> </w:t>
      </w:r>
      <w:r w:rsidR="008F734C">
        <w:rPr>
          <w:rFonts w:ascii="Times New Roman" w:hAnsi="Times New Roman" w:cs="Times New Roman"/>
          <w:sz w:val="28"/>
          <w:szCs w:val="28"/>
        </w:rPr>
        <w:t>При этом 05.04.2022 вступают в силу в</w:t>
      </w:r>
      <w:r w:rsidR="002348D1">
        <w:rPr>
          <w:rFonts w:ascii="Times New Roman" w:hAnsi="Times New Roman" w:cs="Times New Roman"/>
          <w:sz w:val="28"/>
          <w:szCs w:val="28"/>
        </w:rPr>
        <w:t>несённые в ст. 261 УК РФ</w:t>
      </w:r>
      <w:r w:rsidR="008F734C">
        <w:rPr>
          <w:rFonts w:ascii="Times New Roman" w:hAnsi="Times New Roman" w:cs="Times New Roman"/>
          <w:sz w:val="28"/>
          <w:szCs w:val="28"/>
        </w:rPr>
        <w:t xml:space="preserve"> </w:t>
      </w:r>
      <w:r w:rsidR="002348D1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8F734C">
        <w:rPr>
          <w:rFonts w:ascii="Times New Roman" w:hAnsi="Times New Roman" w:cs="Times New Roman"/>
          <w:sz w:val="28"/>
          <w:szCs w:val="28"/>
        </w:rPr>
        <w:t>согласно которым уголовную ответственность повлечёт причинение ущерба лесным насаждениям в значительном размере, то есть превышающем 10 тыс. руб.</w:t>
      </w:r>
    </w:p>
    <w:p w:rsidR="0086778B" w:rsidRDefault="00121A53" w:rsidP="008677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 w:rsidRPr="002D3221">
        <w:rPr>
          <w:rFonts w:ascii="Times New Roman" w:hAnsi="Times New Roman" w:cs="Times New Roman"/>
          <w:sz w:val="28"/>
          <w:szCs w:val="28"/>
        </w:rPr>
        <w:t xml:space="preserve">В соответствии со статьей 34 Федерального закона «О пожарной безопасности» граждане обязаны соблюдать требования пожарной безопасности, при обнаружении пожаров немедленно уведомлять о них пожарную охрану, до </w:t>
      </w:r>
      <w:r w:rsidRPr="00121A53">
        <w:rPr>
          <w:rFonts w:ascii="Times New Roman" w:hAnsi="Times New Roman" w:cs="Times New Roman"/>
          <w:color w:val="0C0C0C"/>
          <w:sz w:val="28"/>
          <w:szCs w:val="28"/>
        </w:rPr>
        <w:t>прибытия пожарной охраны принимать посильные меры по спасению людей, имущества и тушению пожаров, оказывать содействие пожарной охране при тушении пожаров.</w:t>
      </w:r>
    </w:p>
    <w:p w:rsidR="00E55113" w:rsidRDefault="00121A53" w:rsidP="008677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 w:rsidRPr="00D539D2">
        <w:rPr>
          <w:rFonts w:ascii="Times New Roman" w:hAnsi="Times New Roman" w:cs="Times New Roman"/>
          <w:color w:val="0C0C0C"/>
          <w:sz w:val="28"/>
          <w:szCs w:val="28"/>
        </w:rPr>
        <w:t xml:space="preserve">В связи с этим Байкальская межрегиональная природоохранная прокуратура призывает граждан проявлять бдительность и в случае обнаружения фактов пала сухой растительности </w:t>
      </w:r>
      <w:r w:rsidR="002D3221" w:rsidRPr="00D539D2">
        <w:rPr>
          <w:rFonts w:ascii="Times New Roman" w:hAnsi="Times New Roman" w:cs="Times New Roman"/>
          <w:color w:val="0C0C0C"/>
          <w:sz w:val="28"/>
          <w:szCs w:val="28"/>
        </w:rPr>
        <w:t xml:space="preserve">и пожаров в лесах </w:t>
      </w:r>
      <w:r w:rsidRPr="00D539D2">
        <w:rPr>
          <w:rFonts w:ascii="Times New Roman" w:hAnsi="Times New Roman" w:cs="Times New Roman"/>
          <w:color w:val="0C0C0C"/>
          <w:sz w:val="28"/>
          <w:szCs w:val="28"/>
        </w:rPr>
        <w:t xml:space="preserve">незамедлительно сообщать о них в уполномоченные </w:t>
      </w:r>
      <w:r w:rsidR="00D539D2" w:rsidRPr="00D539D2">
        <w:rPr>
          <w:rFonts w:ascii="Times New Roman" w:hAnsi="Times New Roman" w:cs="Times New Roman"/>
          <w:color w:val="0C0C0C"/>
          <w:sz w:val="28"/>
          <w:szCs w:val="28"/>
        </w:rPr>
        <w:t>экстренн</w:t>
      </w:r>
      <w:bookmarkStart w:id="0" w:name="_GoBack"/>
      <w:bookmarkEnd w:id="0"/>
      <w:r w:rsidR="00D539D2" w:rsidRPr="00D539D2">
        <w:rPr>
          <w:rFonts w:ascii="Times New Roman" w:hAnsi="Times New Roman" w:cs="Times New Roman"/>
          <w:color w:val="0C0C0C"/>
          <w:sz w:val="28"/>
          <w:szCs w:val="28"/>
        </w:rPr>
        <w:t xml:space="preserve">ые </w:t>
      </w:r>
      <w:r w:rsidRPr="00D539D2">
        <w:rPr>
          <w:rFonts w:ascii="Times New Roman" w:hAnsi="Times New Roman" w:cs="Times New Roman"/>
          <w:color w:val="0C0C0C"/>
          <w:sz w:val="28"/>
          <w:szCs w:val="28"/>
        </w:rPr>
        <w:t>службы по телефонам «0</w:t>
      </w:r>
      <w:r w:rsidR="002D3221" w:rsidRPr="00D539D2">
        <w:rPr>
          <w:rFonts w:ascii="Times New Roman" w:hAnsi="Times New Roman" w:cs="Times New Roman"/>
          <w:color w:val="0C0C0C"/>
          <w:sz w:val="28"/>
          <w:szCs w:val="28"/>
        </w:rPr>
        <w:t>1</w:t>
      </w:r>
      <w:r w:rsidRPr="00D539D2">
        <w:rPr>
          <w:rFonts w:ascii="Times New Roman" w:hAnsi="Times New Roman" w:cs="Times New Roman"/>
          <w:color w:val="0C0C0C"/>
          <w:sz w:val="28"/>
          <w:szCs w:val="28"/>
        </w:rPr>
        <w:t>»</w:t>
      </w:r>
      <w:r w:rsidR="00D539D2" w:rsidRPr="00D539D2">
        <w:rPr>
          <w:rFonts w:ascii="Times New Roman" w:hAnsi="Times New Roman" w:cs="Times New Roman"/>
          <w:color w:val="0C0C0C"/>
          <w:sz w:val="28"/>
          <w:szCs w:val="28"/>
        </w:rPr>
        <w:t>, «101»</w:t>
      </w:r>
      <w:r w:rsidRPr="00D539D2">
        <w:rPr>
          <w:rFonts w:ascii="Times New Roman" w:hAnsi="Times New Roman" w:cs="Times New Roman"/>
          <w:color w:val="0C0C0C"/>
          <w:sz w:val="28"/>
          <w:szCs w:val="28"/>
        </w:rPr>
        <w:t xml:space="preserve"> и «112»</w:t>
      </w:r>
      <w:r w:rsidR="001179D0">
        <w:rPr>
          <w:rFonts w:ascii="Times New Roman" w:hAnsi="Times New Roman" w:cs="Times New Roman"/>
          <w:color w:val="0C0C0C"/>
          <w:sz w:val="28"/>
          <w:szCs w:val="28"/>
        </w:rPr>
        <w:t>.</w:t>
      </w:r>
      <w:r w:rsidR="00E55113" w:rsidRPr="00E55113">
        <w:rPr>
          <w:rFonts w:ascii="Times New Roman" w:hAnsi="Times New Roman" w:cs="Times New Roman"/>
          <w:color w:val="0C0C0C"/>
          <w:sz w:val="28"/>
          <w:szCs w:val="28"/>
        </w:rPr>
        <w:t xml:space="preserve"> Следует отметить, что вызов экстренных служб бесплатен, а позвонить на номер «112» можно с мобильного телефона даже в том случае, если в телефоне не установлена SIM-карта или на счету </w:t>
      </w:r>
      <w:r w:rsidR="00E55113">
        <w:rPr>
          <w:rFonts w:ascii="Times New Roman" w:hAnsi="Times New Roman" w:cs="Times New Roman"/>
          <w:color w:val="0C0C0C"/>
          <w:sz w:val="28"/>
          <w:szCs w:val="28"/>
        </w:rPr>
        <w:t xml:space="preserve">абонента </w:t>
      </w:r>
      <w:r w:rsidR="00E55113" w:rsidRPr="00E55113">
        <w:rPr>
          <w:rFonts w:ascii="Times New Roman" w:hAnsi="Times New Roman" w:cs="Times New Roman"/>
          <w:color w:val="0C0C0C"/>
          <w:sz w:val="28"/>
          <w:szCs w:val="28"/>
        </w:rPr>
        <w:t>отрицательный баланс.</w:t>
      </w:r>
    </w:p>
    <w:p w:rsidR="00291020" w:rsidRDefault="00291020" w:rsidP="001D5EA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91020" w:rsidRDefault="001D5EAF" w:rsidP="00752456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5C7ABB">
        <w:rPr>
          <w:rFonts w:ascii="Times New Roman" w:hAnsi="Times New Roman" w:cs="Times New Roman"/>
          <w:sz w:val="28"/>
          <w:szCs w:val="28"/>
        </w:rPr>
        <w:t>Байкальск</w:t>
      </w:r>
      <w:r w:rsidR="00291020">
        <w:rPr>
          <w:rFonts w:ascii="Times New Roman" w:hAnsi="Times New Roman" w:cs="Times New Roman"/>
          <w:sz w:val="28"/>
          <w:szCs w:val="28"/>
        </w:rPr>
        <w:t xml:space="preserve">ая </w:t>
      </w:r>
      <w:r w:rsidRPr="005C7ABB">
        <w:rPr>
          <w:rFonts w:ascii="Times New Roman" w:hAnsi="Times New Roman" w:cs="Times New Roman"/>
          <w:sz w:val="28"/>
          <w:szCs w:val="28"/>
        </w:rPr>
        <w:t>межрегион</w:t>
      </w:r>
      <w:r w:rsidR="00291020">
        <w:rPr>
          <w:rFonts w:ascii="Times New Roman" w:hAnsi="Times New Roman" w:cs="Times New Roman"/>
          <w:sz w:val="28"/>
          <w:szCs w:val="28"/>
        </w:rPr>
        <w:t>альная</w:t>
      </w:r>
    </w:p>
    <w:p w:rsidR="001D5EAF" w:rsidRPr="00F05A2E" w:rsidRDefault="00752456" w:rsidP="00752456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1020">
        <w:rPr>
          <w:rFonts w:ascii="Times New Roman" w:hAnsi="Times New Roman" w:cs="Times New Roman"/>
          <w:sz w:val="28"/>
          <w:szCs w:val="28"/>
        </w:rPr>
        <w:t>риродоохранная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EAF" w:rsidRPr="005C7ABB">
        <w:rPr>
          <w:rFonts w:ascii="Times New Roman" w:hAnsi="Times New Roman" w:cs="Times New Roman"/>
          <w:sz w:val="28"/>
          <w:szCs w:val="28"/>
        </w:rPr>
        <w:t>прокур</w:t>
      </w:r>
      <w:r>
        <w:rPr>
          <w:rFonts w:ascii="Times New Roman" w:hAnsi="Times New Roman" w:cs="Times New Roman"/>
          <w:sz w:val="28"/>
          <w:szCs w:val="28"/>
        </w:rPr>
        <w:t>атура</w:t>
      </w:r>
    </w:p>
    <w:p w:rsidR="001D5EAF" w:rsidRDefault="001D5EAF" w:rsidP="001D5EAF">
      <w:pPr>
        <w:spacing w:after="0" w:line="240" w:lineRule="auto"/>
        <w:jc w:val="both"/>
        <w:rPr>
          <w:rFonts w:ascii="Times New Roman" w:hAnsi="Times New Roman" w:cs="Times New Roman"/>
          <w:color w:val="0C0C0C"/>
          <w:sz w:val="28"/>
          <w:szCs w:val="28"/>
        </w:rPr>
      </w:pPr>
    </w:p>
    <w:p w:rsidR="001179D0" w:rsidRPr="00D539D2" w:rsidRDefault="001179D0" w:rsidP="008677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179D0" w:rsidRPr="00D5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98"/>
    <w:rsid w:val="00072E6B"/>
    <w:rsid w:val="000C1376"/>
    <w:rsid w:val="001179D0"/>
    <w:rsid w:val="00121A53"/>
    <w:rsid w:val="00133DBD"/>
    <w:rsid w:val="001D5EAF"/>
    <w:rsid w:val="002348D1"/>
    <w:rsid w:val="00291020"/>
    <w:rsid w:val="002D3221"/>
    <w:rsid w:val="006666B6"/>
    <w:rsid w:val="00752456"/>
    <w:rsid w:val="007B1398"/>
    <w:rsid w:val="0086778B"/>
    <w:rsid w:val="008C2833"/>
    <w:rsid w:val="008F4EBA"/>
    <w:rsid w:val="008F734C"/>
    <w:rsid w:val="00935FD1"/>
    <w:rsid w:val="0095795F"/>
    <w:rsid w:val="00A30718"/>
    <w:rsid w:val="00B43702"/>
    <w:rsid w:val="00B522D3"/>
    <w:rsid w:val="00BA1683"/>
    <w:rsid w:val="00BF498D"/>
    <w:rsid w:val="00C40F69"/>
    <w:rsid w:val="00D539D2"/>
    <w:rsid w:val="00DA56C7"/>
    <w:rsid w:val="00E37DB2"/>
    <w:rsid w:val="00E55113"/>
    <w:rsid w:val="00F6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2607"/>
  <w15:chartTrackingRefBased/>
  <w15:docId w15:val="{F362CB31-5663-46A8-93D6-A9AF4747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6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7DB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3221"/>
    <w:rPr>
      <w:color w:val="0000FF"/>
      <w:u w:val="single"/>
    </w:rPr>
  </w:style>
  <w:style w:type="character" w:styleId="a6">
    <w:name w:val="Strong"/>
    <w:basedOn w:val="a0"/>
    <w:uiPriority w:val="22"/>
    <w:qFormat/>
    <w:rsid w:val="00D53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0699/541e4e4b877655c5253ff4e6cdd00d9f3df9ab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2022-04-08T10:12:00Z</cp:lastPrinted>
  <dcterms:created xsi:type="dcterms:W3CDTF">2022-03-30T09:46:00Z</dcterms:created>
  <dcterms:modified xsi:type="dcterms:W3CDTF">2022-04-08T10:12:00Z</dcterms:modified>
</cp:coreProperties>
</file>