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DC" w:rsidRDefault="00BF0DC9" w:rsidP="00D37CDC">
      <w:pPr>
        <w:jc w:val="center"/>
        <w:rPr>
          <w:rFonts w:eastAsia="Times New Roman"/>
          <w:b/>
          <w:bCs/>
          <w:kern w:val="36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kern w:val="36"/>
          <w:lang w:eastAsia="ru-RU"/>
        </w:rPr>
        <w:t xml:space="preserve">По </w:t>
      </w:r>
      <w:r w:rsidR="005222A1">
        <w:rPr>
          <w:rFonts w:eastAsia="Times New Roman"/>
          <w:b/>
          <w:bCs/>
          <w:kern w:val="36"/>
          <w:lang w:eastAsia="ru-RU"/>
        </w:rPr>
        <w:t>иск</w:t>
      </w:r>
      <w:r w:rsidR="009873D8">
        <w:rPr>
          <w:rFonts w:eastAsia="Times New Roman"/>
          <w:b/>
          <w:bCs/>
          <w:kern w:val="36"/>
          <w:lang w:eastAsia="ru-RU"/>
        </w:rPr>
        <w:t>ам</w:t>
      </w:r>
      <w:r>
        <w:rPr>
          <w:rFonts w:eastAsia="Times New Roman"/>
          <w:b/>
          <w:bCs/>
          <w:kern w:val="36"/>
          <w:lang w:eastAsia="ru-RU"/>
        </w:rPr>
        <w:t xml:space="preserve"> Северобайкальской</w:t>
      </w:r>
      <w:r w:rsidRPr="005B5FBD">
        <w:rPr>
          <w:rFonts w:eastAsia="Times New Roman"/>
          <w:b/>
          <w:bCs/>
          <w:kern w:val="36"/>
          <w:lang w:eastAsia="ru-RU"/>
        </w:rPr>
        <w:t xml:space="preserve"> межрайонной природоохранной прокуратур</w:t>
      </w:r>
      <w:r w:rsidR="00807080">
        <w:rPr>
          <w:rFonts w:eastAsia="Times New Roman"/>
          <w:b/>
          <w:bCs/>
          <w:kern w:val="36"/>
          <w:lang w:eastAsia="ru-RU"/>
        </w:rPr>
        <w:t>ы пресечена незаконная</w:t>
      </w:r>
      <w:r>
        <w:rPr>
          <w:rFonts w:eastAsia="Times New Roman"/>
          <w:b/>
          <w:bCs/>
          <w:kern w:val="36"/>
          <w:lang w:eastAsia="ru-RU"/>
        </w:rPr>
        <w:t xml:space="preserve"> рекреационн</w:t>
      </w:r>
      <w:r w:rsidR="0084144D">
        <w:rPr>
          <w:rFonts w:eastAsia="Times New Roman"/>
          <w:b/>
          <w:bCs/>
          <w:kern w:val="36"/>
          <w:lang w:eastAsia="ru-RU"/>
        </w:rPr>
        <w:t>ая</w:t>
      </w:r>
      <w:r>
        <w:rPr>
          <w:rFonts w:eastAsia="Times New Roman"/>
          <w:b/>
          <w:bCs/>
          <w:kern w:val="36"/>
          <w:lang w:eastAsia="ru-RU"/>
        </w:rPr>
        <w:t xml:space="preserve"> деятельность </w:t>
      </w:r>
    </w:p>
    <w:p w:rsidR="00BF0DC9" w:rsidRPr="00BF0DC9" w:rsidRDefault="00BF0DC9" w:rsidP="00D37CDC">
      <w:pPr>
        <w:jc w:val="center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 xml:space="preserve">в </w:t>
      </w:r>
      <w:r w:rsidR="0084144D">
        <w:rPr>
          <w:rFonts w:eastAsia="Times New Roman"/>
          <w:b/>
          <w:bCs/>
          <w:kern w:val="36"/>
          <w:lang w:eastAsia="ru-RU"/>
        </w:rPr>
        <w:t>федеральном</w:t>
      </w:r>
      <w:r>
        <w:rPr>
          <w:rFonts w:eastAsia="Times New Roman"/>
          <w:b/>
          <w:bCs/>
          <w:kern w:val="36"/>
          <w:lang w:eastAsia="ru-RU"/>
        </w:rPr>
        <w:t xml:space="preserve"> заказнике «Фролихинский»</w:t>
      </w:r>
    </w:p>
    <w:p w:rsidR="00BF0DC9" w:rsidRPr="00BD1055" w:rsidRDefault="00BF0DC9" w:rsidP="00BF0DC9">
      <w:pPr>
        <w:ind w:firstLine="709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07097C" w:rsidRPr="00E1556F" w:rsidRDefault="00CF61A7" w:rsidP="00ED2B29">
      <w:pPr>
        <w:autoSpaceDE w:val="0"/>
        <w:autoSpaceDN w:val="0"/>
        <w:adjustRightInd w:val="0"/>
        <w:ind w:firstLine="709"/>
        <w:jc w:val="both"/>
      </w:pPr>
      <w:r w:rsidRPr="00E1556F">
        <w:t xml:space="preserve">Северобайкальской межрайонной природоохранной прокуратурой установлено, что </w:t>
      </w:r>
      <w:r w:rsidR="0007097C" w:rsidRPr="00E1556F">
        <w:t>в период 2008-2</w:t>
      </w:r>
      <w:r w:rsidR="0047279A">
        <w:t>010 г</w:t>
      </w:r>
      <w:r w:rsidR="0007097C" w:rsidRPr="00E1556F">
        <w:t xml:space="preserve">г. </w:t>
      </w:r>
      <w:r w:rsidR="00BF0DC9" w:rsidRPr="00E1556F">
        <w:t>Республиканским агентством лесного хозяйства</w:t>
      </w:r>
      <w:r w:rsidR="00BC7BB8" w:rsidRPr="00E1556F">
        <w:t xml:space="preserve"> </w:t>
      </w:r>
      <w:r w:rsidR="00FC127B">
        <w:t xml:space="preserve">Бурятии </w:t>
      </w:r>
      <w:r w:rsidR="00E325D1" w:rsidRPr="00E1556F">
        <w:t xml:space="preserve">в аренду </w:t>
      </w:r>
      <w:r w:rsidR="00C41C45" w:rsidRPr="00E1556F">
        <w:t xml:space="preserve">на 49 лет организациям </w:t>
      </w:r>
      <w:r w:rsidR="00E325D1" w:rsidRPr="00E1556F">
        <w:t>ООО «</w:t>
      </w:r>
      <w:proofErr w:type="spellStart"/>
      <w:r w:rsidR="00E325D1" w:rsidRPr="00E1556F">
        <w:t>БайкалХант</w:t>
      </w:r>
      <w:proofErr w:type="spellEnd"/>
      <w:r w:rsidR="00E325D1" w:rsidRPr="00E1556F">
        <w:t xml:space="preserve">» и ООО «Лад» </w:t>
      </w:r>
      <w:r w:rsidR="00104A93" w:rsidRPr="00E1556F">
        <w:t>под</w:t>
      </w:r>
      <w:r w:rsidR="00482E00" w:rsidRPr="00E1556F">
        <w:t xml:space="preserve"> рекреационн</w:t>
      </w:r>
      <w:r w:rsidR="0057427F" w:rsidRPr="00E1556F">
        <w:t>ую</w:t>
      </w:r>
      <w:r w:rsidR="004B192B" w:rsidRPr="00E1556F">
        <w:t xml:space="preserve"> </w:t>
      </w:r>
      <w:r w:rsidR="00482E00" w:rsidRPr="00E1556F">
        <w:t>деятельност</w:t>
      </w:r>
      <w:r w:rsidR="004B192B" w:rsidRPr="00E1556F">
        <w:t>ь</w:t>
      </w:r>
      <w:r w:rsidR="00482E00" w:rsidRPr="00E1556F">
        <w:t xml:space="preserve"> </w:t>
      </w:r>
      <w:r w:rsidR="004B192B" w:rsidRPr="00E1556F">
        <w:t>переданы</w:t>
      </w:r>
      <w:r w:rsidR="00325F17">
        <w:t xml:space="preserve"> лесные участки </w:t>
      </w:r>
      <w:r w:rsidR="00BF0DC9" w:rsidRPr="00E1556F">
        <w:t>в государственном природном заказнике федерального значения «Фролихинский», входящего в центральную экологическую зону Ба</w:t>
      </w:r>
      <w:r w:rsidR="00C41C45" w:rsidRPr="00E1556F">
        <w:t>йкальской природной территории.</w:t>
      </w:r>
      <w:r w:rsidR="00021C39" w:rsidRPr="00E1556F">
        <w:t xml:space="preserve"> </w:t>
      </w:r>
      <w:r w:rsidR="00417D7A" w:rsidRPr="00E1556F">
        <w:t>Арендаторами н</w:t>
      </w:r>
      <w:r w:rsidR="0007097C" w:rsidRPr="00E1556F">
        <w:t xml:space="preserve">а </w:t>
      </w:r>
      <w:r w:rsidR="00417D7A" w:rsidRPr="00E1556F">
        <w:t>лесных участках</w:t>
      </w:r>
      <w:r w:rsidR="0007097C" w:rsidRPr="00E1556F">
        <w:t xml:space="preserve"> возведены </w:t>
      </w:r>
      <w:r w:rsidR="00417D7A" w:rsidRPr="00E1556F">
        <w:t>деревянные строения (дома).</w:t>
      </w:r>
    </w:p>
    <w:p w:rsidR="00417D7A" w:rsidRPr="00E1556F" w:rsidRDefault="00417D7A" w:rsidP="00ED2B29">
      <w:pPr>
        <w:autoSpaceDE w:val="0"/>
        <w:autoSpaceDN w:val="0"/>
        <w:adjustRightInd w:val="0"/>
        <w:ind w:firstLine="709"/>
        <w:jc w:val="both"/>
      </w:pPr>
      <w:r w:rsidRPr="00E1556F">
        <w:t>Вместе с тем, Федеральн</w:t>
      </w:r>
      <w:r w:rsidR="00DD4565" w:rsidRPr="00E1556F">
        <w:t>ым</w:t>
      </w:r>
      <w:r w:rsidRPr="00E1556F">
        <w:t xml:space="preserve"> закон</w:t>
      </w:r>
      <w:r w:rsidR="00DD4565" w:rsidRPr="00E1556F">
        <w:t>ом</w:t>
      </w:r>
      <w:r w:rsidRPr="00E1556F">
        <w:t xml:space="preserve"> «Об особо охраняемых природных территориях» </w:t>
      </w:r>
      <w:r w:rsidR="00DD4565" w:rsidRPr="00E1556F">
        <w:t xml:space="preserve">установлено, что </w:t>
      </w:r>
      <w:r w:rsidRPr="00E1556F">
        <w:t xml:space="preserve">на территориях государственных природных заказников запрещается или ограничивается любая деятельность, если она противоречит целям создания государственных природных заказников или причиняет вред природным комплексам и их компонентам. </w:t>
      </w:r>
    </w:p>
    <w:p w:rsidR="006C0127" w:rsidRPr="00E1556F" w:rsidRDefault="00240F2D" w:rsidP="00ED2B29">
      <w:pPr>
        <w:autoSpaceDE w:val="0"/>
        <w:autoSpaceDN w:val="0"/>
        <w:adjustRightInd w:val="0"/>
        <w:ind w:firstLine="709"/>
        <w:jc w:val="both"/>
      </w:pPr>
      <w:r>
        <w:t xml:space="preserve">На </w:t>
      </w:r>
      <w:r w:rsidR="00BF0DC9" w:rsidRPr="00E1556F">
        <w:t xml:space="preserve">территории </w:t>
      </w:r>
      <w:r w:rsidR="00417D7A" w:rsidRPr="00E1556F">
        <w:t>з</w:t>
      </w:r>
      <w:r w:rsidR="00BF0DC9" w:rsidRPr="00E1556F">
        <w:t xml:space="preserve">аказника </w:t>
      </w:r>
      <w:r w:rsidR="00136E0C" w:rsidRPr="00E1556F">
        <w:t xml:space="preserve">«Фролихинский» </w:t>
      </w:r>
      <w:r w:rsidR="00BF0DC9" w:rsidRPr="00E1556F">
        <w:t xml:space="preserve">действует особый режим охраны, </w:t>
      </w:r>
      <w:r w:rsidR="00D456F1" w:rsidRPr="00E1556F">
        <w:t>которым предусмотрен запрет</w:t>
      </w:r>
      <w:r w:rsidR="00BF0DC9" w:rsidRPr="00E1556F">
        <w:t xml:space="preserve"> </w:t>
      </w:r>
      <w:r w:rsidR="00D456F1" w:rsidRPr="00E1556F">
        <w:t>на осуществление рекреационной деятельности</w:t>
      </w:r>
      <w:r w:rsidR="00BA7804" w:rsidRPr="00E1556F">
        <w:t xml:space="preserve">, в том числе </w:t>
      </w:r>
      <w:r w:rsidR="00B749A5">
        <w:t xml:space="preserve">на </w:t>
      </w:r>
      <w:r w:rsidR="00BA7804" w:rsidRPr="00E1556F">
        <w:t>организаци</w:t>
      </w:r>
      <w:r w:rsidR="00B749A5">
        <w:t>ю</w:t>
      </w:r>
      <w:r w:rsidR="0007567E">
        <w:t xml:space="preserve"> </w:t>
      </w:r>
      <w:r w:rsidR="00BA7804" w:rsidRPr="00E1556F">
        <w:t>мест отдыха.</w:t>
      </w:r>
    </w:p>
    <w:p w:rsidR="0007097C" w:rsidRPr="00E1556F" w:rsidRDefault="007F6F97" w:rsidP="00ED2B29">
      <w:pPr>
        <w:autoSpaceDE w:val="0"/>
        <w:autoSpaceDN w:val="0"/>
        <w:adjustRightInd w:val="0"/>
        <w:ind w:firstLine="709"/>
        <w:jc w:val="both"/>
      </w:pPr>
      <w:r>
        <w:t>З</w:t>
      </w:r>
      <w:r w:rsidR="0007097C" w:rsidRPr="00E1556F">
        <w:t xml:space="preserve">аказник </w:t>
      </w:r>
      <w:r w:rsidR="00A478E0" w:rsidRPr="00E1556F">
        <w:t>«</w:t>
      </w:r>
      <w:r w:rsidR="0007097C" w:rsidRPr="00E1556F">
        <w:t>Фролихинский</w:t>
      </w:r>
      <w:r w:rsidR="00A478E0" w:rsidRPr="00E1556F">
        <w:t>»</w:t>
      </w:r>
      <w:r w:rsidR="0007097C" w:rsidRPr="00E1556F">
        <w:t xml:space="preserve"> образован для сохранения, восстановления и воспроизводство объектов животного мира, в том числе редких и находящихся под угрозой исчезновения; сохранение среды обитания и путей миграции объектов животного мира; проведение научных исследований; осуществление экологического мониторинга; экологическое просвещение.</w:t>
      </w:r>
    </w:p>
    <w:p w:rsidR="001B5AF9" w:rsidRPr="00E1556F" w:rsidRDefault="00CB50F3" w:rsidP="00ED2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6F">
        <w:rPr>
          <w:rFonts w:ascii="Times New Roman" w:hAnsi="Times New Roman" w:cs="Times New Roman"/>
          <w:sz w:val="28"/>
          <w:szCs w:val="28"/>
        </w:rPr>
        <w:t>Таким образом, о</w:t>
      </w:r>
      <w:r w:rsidR="002C6842" w:rsidRPr="00E1556F">
        <w:rPr>
          <w:rFonts w:ascii="Times New Roman" w:hAnsi="Times New Roman" w:cs="Times New Roman"/>
          <w:sz w:val="28"/>
          <w:szCs w:val="28"/>
        </w:rPr>
        <w:t>существление</w:t>
      </w:r>
      <w:r w:rsidR="001B5AF9" w:rsidRPr="00E1556F">
        <w:rPr>
          <w:rFonts w:ascii="Times New Roman" w:hAnsi="Times New Roman" w:cs="Times New Roman"/>
          <w:sz w:val="28"/>
          <w:szCs w:val="28"/>
        </w:rPr>
        <w:t xml:space="preserve"> ООО «Лад» и ООО «</w:t>
      </w:r>
      <w:proofErr w:type="spellStart"/>
      <w:r w:rsidR="001B5AF9" w:rsidRPr="00E1556F">
        <w:rPr>
          <w:rFonts w:ascii="Times New Roman" w:hAnsi="Times New Roman" w:cs="Times New Roman"/>
          <w:sz w:val="28"/>
          <w:szCs w:val="28"/>
        </w:rPr>
        <w:t>БайкалХант</w:t>
      </w:r>
      <w:proofErr w:type="spellEnd"/>
      <w:r w:rsidR="001B5AF9" w:rsidRPr="00E1556F">
        <w:rPr>
          <w:rFonts w:ascii="Times New Roman" w:hAnsi="Times New Roman" w:cs="Times New Roman"/>
          <w:sz w:val="28"/>
          <w:szCs w:val="28"/>
        </w:rPr>
        <w:t>»</w:t>
      </w:r>
      <w:r w:rsidRPr="00E1556F">
        <w:rPr>
          <w:rFonts w:ascii="Times New Roman" w:hAnsi="Times New Roman" w:cs="Times New Roman"/>
          <w:sz w:val="28"/>
          <w:szCs w:val="28"/>
        </w:rPr>
        <w:t xml:space="preserve"> рекреационной деятельност</w:t>
      </w:r>
      <w:r w:rsidR="00472921" w:rsidRPr="00E1556F">
        <w:rPr>
          <w:rFonts w:ascii="Times New Roman" w:hAnsi="Times New Roman" w:cs="Times New Roman"/>
          <w:sz w:val="28"/>
          <w:szCs w:val="28"/>
        </w:rPr>
        <w:t>и</w:t>
      </w:r>
      <w:r w:rsidR="001B5AF9" w:rsidRPr="00E1556F">
        <w:rPr>
          <w:rFonts w:ascii="Times New Roman" w:hAnsi="Times New Roman" w:cs="Times New Roman"/>
          <w:sz w:val="28"/>
          <w:szCs w:val="28"/>
        </w:rPr>
        <w:t xml:space="preserve"> в </w:t>
      </w:r>
      <w:r w:rsidR="004243FB" w:rsidRPr="00E1556F">
        <w:rPr>
          <w:rFonts w:ascii="Times New Roman" w:hAnsi="Times New Roman" w:cs="Times New Roman"/>
          <w:sz w:val="28"/>
          <w:szCs w:val="28"/>
        </w:rPr>
        <w:t>заказнике является незаконным</w:t>
      </w:r>
      <w:r w:rsidR="001B5AF9" w:rsidRPr="00E1556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1556F" w:rsidRPr="00E1556F" w:rsidRDefault="001B5AF9" w:rsidP="00ED2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6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D39D7" w:rsidRPr="00E1556F">
        <w:rPr>
          <w:rFonts w:ascii="Times New Roman" w:hAnsi="Times New Roman" w:cs="Times New Roman"/>
          <w:sz w:val="28"/>
          <w:szCs w:val="28"/>
        </w:rPr>
        <w:t>вышеизложенным,</w:t>
      </w:r>
      <w:r w:rsidR="00A81945" w:rsidRPr="00E1556F">
        <w:rPr>
          <w:rFonts w:ascii="Times New Roman" w:hAnsi="Times New Roman" w:cs="Times New Roman"/>
          <w:sz w:val="28"/>
          <w:szCs w:val="28"/>
        </w:rPr>
        <w:t xml:space="preserve"> по иск</w:t>
      </w:r>
      <w:r w:rsidR="00233235">
        <w:rPr>
          <w:rFonts w:ascii="Times New Roman" w:hAnsi="Times New Roman" w:cs="Times New Roman"/>
          <w:sz w:val="28"/>
          <w:szCs w:val="28"/>
        </w:rPr>
        <w:t>овым заявлениям</w:t>
      </w:r>
      <w:r w:rsidR="00BD39D7" w:rsidRPr="00E1556F">
        <w:rPr>
          <w:rFonts w:ascii="Times New Roman" w:hAnsi="Times New Roman" w:cs="Times New Roman"/>
          <w:sz w:val="28"/>
          <w:szCs w:val="28"/>
        </w:rPr>
        <w:t xml:space="preserve"> природоохранной прокуратур</w:t>
      </w:r>
      <w:r w:rsidR="00A40F39" w:rsidRPr="00E1556F">
        <w:rPr>
          <w:rFonts w:ascii="Times New Roman" w:hAnsi="Times New Roman" w:cs="Times New Roman"/>
          <w:sz w:val="28"/>
          <w:szCs w:val="28"/>
        </w:rPr>
        <w:t>ы</w:t>
      </w:r>
      <w:r w:rsidR="00BD39D7" w:rsidRPr="00E1556F">
        <w:rPr>
          <w:rFonts w:ascii="Times New Roman" w:hAnsi="Times New Roman" w:cs="Times New Roman"/>
          <w:sz w:val="28"/>
          <w:szCs w:val="28"/>
        </w:rPr>
        <w:t xml:space="preserve"> </w:t>
      </w:r>
      <w:r w:rsidR="008A67E7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C34614" w:rsidRPr="00E1556F">
        <w:rPr>
          <w:rFonts w:ascii="Times New Roman" w:hAnsi="Times New Roman" w:cs="Times New Roman"/>
          <w:sz w:val="28"/>
          <w:szCs w:val="28"/>
        </w:rPr>
        <w:t>данным</w:t>
      </w:r>
      <w:r w:rsidR="00BD39D7" w:rsidRPr="00E1556F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C34614" w:rsidRPr="00E1556F">
        <w:rPr>
          <w:rFonts w:ascii="Times New Roman" w:hAnsi="Times New Roman" w:cs="Times New Roman"/>
          <w:sz w:val="28"/>
          <w:szCs w:val="28"/>
        </w:rPr>
        <w:t xml:space="preserve"> </w:t>
      </w:r>
      <w:r w:rsidR="00A40F39" w:rsidRPr="00E1556F">
        <w:rPr>
          <w:rFonts w:ascii="Times New Roman" w:hAnsi="Times New Roman" w:cs="Times New Roman"/>
          <w:sz w:val="28"/>
          <w:szCs w:val="28"/>
        </w:rPr>
        <w:t xml:space="preserve">запрещено осуществлять рекреационную деятельность </w:t>
      </w:r>
      <w:r w:rsidR="001428BE">
        <w:rPr>
          <w:rFonts w:ascii="Times New Roman" w:hAnsi="Times New Roman" w:cs="Times New Roman"/>
          <w:sz w:val="28"/>
          <w:szCs w:val="28"/>
        </w:rPr>
        <w:t>в</w:t>
      </w:r>
      <w:r w:rsidR="00A40F39" w:rsidRPr="00E1556F">
        <w:rPr>
          <w:rFonts w:ascii="Times New Roman" w:hAnsi="Times New Roman" w:cs="Times New Roman"/>
          <w:sz w:val="28"/>
          <w:szCs w:val="28"/>
        </w:rPr>
        <w:t xml:space="preserve"> заказник</w:t>
      </w:r>
      <w:r w:rsidR="001428BE">
        <w:rPr>
          <w:rFonts w:ascii="Times New Roman" w:hAnsi="Times New Roman" w:cs="Times New Roman"/>
          <w:sz w:val="28"/>
          <w:szCs w:val="28"/>
        </w:rPr>
        <w:t>е</w:t>
      </w:r>
      <w:r w:rsidR="00A40F39" w:rsidRPr="00E1556F">
        <w:rPr>
          <w:rFonts w:ascii="Times New Roman" w:hAnsi="Times New Roman" w:cs="Times New Roman"/>
          <w:sz w:val="28"/>
          <w:szCs w:val="28"/>
        </w:rPr>
        <w:t xml:space="preserve"> «Фролихинский», </w:t>
      </w:r>
      <w:r w:rsidR="005B65EE">
        <w:rPr>
          <w:rFonts w:ascii="Times New Roman" w:hAnsi="Times New Roman" w:cs="Times New Roman"/>
          <w:sz w:val="28"/>
          <w:szCs w:val="28"/>
        </w:rPr>
        <w:t>также</w:t>
      </w:r>
      <w:r w:rsidR="00A40F39" w:rsidRPr="00E1556F">
        <w:rPr>
          <w:rFonts w:ascii="Times New Roman" w:hAnsi="Times New Roman" w:cs="Times New Roman"/>
          <w:sz w:val="28"/>
          <w:szCs w:val="28"/>
        </w:rPr>
        <w:t xml:space="preserve"> на </w:t>
      </w:r>
      <w:r w:rsidR="00481DE8" w:rsidRPr="00E1556F">
        <w:rPr>
          <w:rFonts w:ascii="Times New Roman" w:hAnsi="Times New Roman" w:cs="Times New Roman"/>
          <w:sz w:val="28"/>
          <w:szCs w:val="28"/>
        </w:rPr>
        <w:t>ООО «Лад» и ООО «</w:t>
      </w:r>
      <w:proofErr w:type="spellStart"/>
      <w:r w:rsidR="00481DE8" w:rsidRPr="00E1556F">
        <w:rPr>
          <w:rFonts w:ascii="Times New Roman" w:hAnsi="Times New Roman" w:cs="Times New Roman"/>
          <w:sz w:val="28"/>
          <w:szCs w:val="28"/>
        </w:rPr>
        <w:t>БайкалХант</w:t>
      </w:r>
      <w:proofErr w:type="spellEnd"/>
      <w:r w:rsidR="00481DE8" w:rsidRPr="00E1556F">
        <w:rPr>
          <w:rFonts w:ascii="Times New Roman" w:hAnsi="Times New Roman" w:cs="Times New Roman"/>
          <w:sz w:val="28"/>
          <w:szCs w:val="28"/>
        </w:rPr>
        <w:t>»</w:t>
      </w:r>
      <w:r w:rsidR="00A40F39" w:rsidRPr="00E1556F">
        <w:rPr>
          <w:rFonts w:ascii="Times New Roman" w:hAnsi="Times New Roman" w:cs="Times New Roman"/>
          <w:sz w:val="28"/>
          <w:szCs w:val="28"/>
        </w:rPr>
        <w:t xml:space="preserve"> возложена обязанность освободить лесные участки от возведенных построек.</w:t>
      </w:r>
    </w:p>
    <w:p w:rsidR="00BF0DC9" w:rsidRPr="00E1556F" w:rsidRDefault="00BF0DC9" w:rsidP="00ED2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56F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 w:rsidR="00F321B4" w:rsidRPr="00E1556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1556F">
        <w:rPr>
          <w:rFonts w:ascii="Times New Roman" w:hAnsi="Times New Roman" w:cs="Times New Roman"/>
          <w:sz w:val="28"/>
          <w:szCs w:val="28"/>
          <w:lang w:eastAsia="ru-RU"/>
        </w:rPr>
        <w:t xml:space="preserve"> суда не вступил</w:t>
      </w:r>
      <w:r w:rsidR="00F321B4" w:rsidRPr="00E155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1556F">
        <w:rPr>
          <w:rFonts w:ascii="Times New Roman" w:hAnsi="Times New Roman" w:cs="Times New Roman"/>
          <w:sz w:val="28"/>
          <w:szCs w:val="28"/>
          <w:lang w:eastAsia="ru-RU"/>
        </w:rPr>
        <w:t xml:space="preserve"> в законную силу.</w:t>
      </w:r>
    </w:p>
    <w:p w:rsidR="00E1556F" w:rsidRPr="00E1556F" w:rsidRDefault="00E1556F" w:rsidP="00E155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0DC9" w:rsidRDefault="00BF0DC9" w:rsidP="00BF0DC9">
      <w:pPr>
        <w:ind w:firstLine="709"/>
        <w:jc w:val="both"/>
        <w:outlineLvl w:val="0"/>
      </w:pPr>
    </w:p>
    <w:p w:rsidR="00BF0DC9" w:rsidRDefault="00BF0DC9" w:rsidP="00BF0DC9">
      <w:pPr>
        <w:autoSpaceDE w:val="0"/>
        <w:autoSpaceDN w:val="0"/>
        <w:adjustRightInd w:val="0"/>
        <w:spacing w:line="240" w:lineRule="exact"/>
        <w:jc w:val="both"/>
      </w:pPr>
      <w:r>
        <w:t>Заместитель Северобайкальского межрайонного</w:t>
      </w:r>
    </w:p>
    <w:p w:rsidR="00BF0DC9" w:rsidRPr="006C6A54" w:rsidRDefault="00BF0DC9" w:rsidP="00BF0DC9">
      <w:pPr>
        <w:autoSpaceDE w:val="0"/>
        <w:autoSpaceDN w:val="0"/>
        <w:adjustRightInd w:val="0"/>
        <w:spacing w:line="240" w:lineRule="exact"/>
        <w:jc w:val="both"/>
      </w:pPr>
      <w:r>
        <w:t xml:space="preserve">природоохранного прокурора                                     </w:t>
      </w:r>
    </w:p>
    <w:p w:rsidR="00BF0DC9" w:rsidRDefault="00BF0DC9" w:rsidP="00BF0DC9">
      <w:pPr>
        <w:spacing w:line="240" w:lineRule="exact"/>
        <w:ind w:right="-28"/>
        <w:jc w:val="both"/>
      </w:pPr>
    </w:p>
    <w:p w:rsidR="00BF0DC9" w:rsidRDefault="00BF0DC9" w:rsidP="00BF0DC9">
      <w:pPr>
        <w:spacing w:line="240" w:lineRule="exact"/>
        <w:ind w:right="-28"/>
        <w:jc w:val="both"/>
      </w:pPr>
      <w:r>
        <w:t>советник юстиции                                                                             Н.В. Денисова</w:t>
      </w:r>
    </w:p>
    <w:p w:rsidR="00BF0DC9" w:rsidRDefault="00BF0DC9" w:rsidP="00BF0DC9"/>
    <w:p w:rsidR="003E7386" w:rsidRDefault="003E7386"/>
    <w:sectPr w:rsidR="003E7386" w:rsidSect="0094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DC9"/>
    <w:rsid w:val="00000983"/>
    <w:rsid w:val="00021C39"/>
    <w:rsid w:val="00024301"/>
    <w:rsid w:val="00043F92"/>
    <w:rsid w:val="0007097C"/>
    <w:rsid w:val="0007567E"/>
    <w:rsid w:val="000A4A17"/>
    <w:rsid w:val="000A73FA"/>
    <w:rsid w:val="00102024"/>
    <w:rsid w:val="00104A93"/>
    <w:rsid w:val="00136E0C"/>
    <w:rsid w:val="001428BE"/>
    <w:rsid w:val="001B5AF9"/>
    <w:rsid w:val="001C7110"/>
    <w:rsid w:val="001D4F17"/>
    <w:rsid w:val="00233235"/>
    <w:rsid w:val="00240F2D"/>
    <w:rsid w:val="002677A3"/>
    <w:rsid w:val="002C6842"/>
    <w:rsid w:val="003162D2"/>
    <w:rsid w:val="00325F17"/>
    <w:rsid w:val="00340A7D"/>
    <w:rsid w:val="00341EF7"/>
    <w:rsid w:val="003E7386"/>
    <w:rsid w:val="00417D7A"/>
    <w:rsid w:val="004243FB"/>
    <w:rsid w:val="0045159A"/>
    <w:rsid w:val="004631E5"/>
    <w:rsid w:val="00467F96"/>
    <w:rsid w:val="0047279A"/>
    <w:rsid w:val="00472921"/>
    <w:rsid w:val="004771E6"/>
    <w:rsid w:val="00481DE8"/>
    <w:rsid w:val="00482E00"/>
    <w:rsid w:val="004B192B"/>
    <w:rsid w:val="004F7D1F"/>
    <w:rsid w:val="00500ACC"/>
    <w:rsid w:val="005222A1"/>
    <w:rsid w:val="00572F04"/>
    <w:rsid w:val="0057427F"/>
    <w:rsid w:val="005A22C6"/>
    <w:rsid w:val="005B65EE"/>
    <w:rsid w:val="006C0127"/>
    <w:rsid w:val="00745609"/>
    <w:rsid w:val="007F6F97"/>
    <w:rsid w:val="00807080"/>
    <w:rsid w:val="00833DF8"/>
    <w:rsid w:val="0084144D"/>
    <w:rsid w:val="008A67E7"/>
    <w:rsid w:val="00932DB0"/>
    <w:rsid w:val="00932FCE"/>
    <w:rsid w:val="009873D8"/>
    <w:rsid w:val="009F6A93"/>
    <w:rsid w:val="00A40F39"/>
    <w:rsid w:val="00A4769B"/>
    <w:rsid w:val="00A478E0"/>
    <w:rsid w:val="00A6153E"/>
    <w:rsid w:val="00A81945"/>
    <w:rsid w:val="00AC1A70"/>
    <w:rsid w:val="00B110B1"/>
    <w:rsid w:val="00B168AC"/>
    <w:rsid w:val="00B749A5"/>
    <w:rsid w:val="00BA7804"/>
    <w:rsid w:val="00BC7BB8"/>
    <w:rsid w:val="00BD39D7"/>
    <w:rsid w:val="00BF0DC9"/>
    <w:rsid w:val="00C34614"/>
    <w:rsid w:val="00C41C45"/>
    <w:rsid w:val="00CB50F3"/>
    <w:rsid w:val="00CF61A7"/>
    <w:rsid w:val="00D02F68"/>
    <w:rsid w:val="00D26F5A"/>
    <w:rsid w:val="00D37CDC"/>
    <w:rsid w:val="00D456F1"/>
    <w:rsid w:val="00DD4565"/>
    <w:rsid w:val="00E1556F"/>
    <w:rsid w:val="00E261BE"/>
    <w:rsid w:val="00E325D1"/>
    <w:rsid w:val="00E63D45"/>
    <w:rsid w:val="00E92ABC"/>
    <w:rsid w:val="00ED2B29"/>
    <w:rsid w:val="00F321B4"/>
    <w:rsid w:val="00F40F00"/>
    <w:rsid w:val="00FC127B"/>
    <w:rsid w:val="00F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62390-DEAA-4BEC-BD66-2B568A5C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C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5A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Edmuntasovich Alexey</cp:lastModifiedBy>
  <cp:revision>82</cp:revision>
  <dcterms:created xsi:type="dcterms:W3CDTF">2019-11-29T06:25:00Z</dcterms:created>
  <dcterms:modified xsi:type="dcterms:W3CDTF">2019-12-03T06:54:00Z</dcterms:modified>
</cp:coreProperties>
</file>