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422FC3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D97704">
        <w:rPr>
          <w:rFonts w:ascii="Times New Roman" w:hAnsi="Times New Roman"/>
          <w:b/>
          <w:szCs w:val="24"/>
        </w:rPr>
        <w:t>7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D0256F">
        <w:rPr>
          <w:rFonts w:ascii="Times New Roman" w:hAnsi="Times New Roman"/>
          <w:b/>
          <w:szCs w:val="24"/>
        </w:rPr>
        <w:t>29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D0256F">
        <w:rPr>
          <w:rFonts w:ascii="Times New Roman" w:hAnsi="Times New Roman"/>
          <w:b/>
          <w:szCs w:val="24"/>
        </w:rPr>
        <w:t>сентября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A624FE" w:rsidRDefault="00422FC3" w:rsidP="00422FC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избрании Главы муниципального образования </w:t>
      </w:r>
    </w:p>
    <w:p w:rsidR="00422FC3" w:rsidRDefault="00422FC3" w:rsidP="00422FC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="00A624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gramStart"/>
      <w:r>
        <w:rPr>
          <w:b/>
          <w:sz w:val="26"/>
          <w:szCs w:val="26"/>
        </w:rPr>
        <w:t>Байкальское</w:t>
      </w:r>
      <w:proofErr w:type="gramEnd"/>
      <w:r>
        <w:rPr>
          <w:b/>
          <w:sz w:val="26"/>
          <w:szCs w:val="26"/>
        </w:rPr>
        <w:t xml:space="preserve"> эвенкийское» </w:t>
      </w:r>
    </w:p>
    <w:p w:rsidR="00422FC3" w:rsidRDefault="00422FC3" w:rsidP="00422FC3">
      <w:pPr>
        <w:rPr>
          <w:b/>
          <w:sz w:val="26"/>
          <w:szCs w:val="26"/>
        </w:rPr>
      </w:pPr>
    </w:p>
    <w:p w:rsidR="00422FC3" w:rsidRDefault="00422FC3" w:rsidP="00422FC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22 Закона Республики Бурятия от 07 декабря 2004 года № 896-III «Об организации местного самоуправления в Республике Бурятия»,  статьей 23 Устава муниципального образования сельского поселения «Байкальское эвенкийское», Порядком проведения конкурса по отбору кандидатур на должность Главы муниципального образования</w:t>
      </w:r>
      <w:proofErr w:type="gramEnd"/>
      <w:r>
        <w:rPr>
          <w:sz w:val="26"/>
          <w:szCs w:val="26"/>
        </w:rPr>
        <w:t xml:space="preserve"> сельского поселения «Байкальское эвенкийское»  и избрания главы </w:t>
      </w:r>
      <w:proofErr w:type="gramStart"/>
      <w:r>
        <w:rPr>
          <w:sz w:val="26"/>
          <w:szCs w:val="26"/>
        </w:rPr>
        <w:t>муниципального образования сельского поселения «Байкальское эвенкийское», утвержденным решением Совета депутатов муниципального образования сельского поселения «Байкал</w:t>
      </w:r>
      <w:r w:rsidR="001F041D">
        <w:rPr>
          <w:sz w:val="26"/>
          <w:szCs w:val="26"/>
        </w:rPr>
        <w:t>ьское эвенкийское» от 26.05.2023 года № 104</w:t>
      </w:r>
      <w:r>
        <w:rPr>
          <w:sz w:val="26"/>
          <w:szCs w:val="26"/>
        </w:rPr>
        <w:t xml:space="preserve">, протоколом счетной комиссии Совета депутатов муниципального образования сельского поселения «Байкальское эвенкийское» о результатах тайного голосования по избранию Главы муниципального образования сельского поселения «Байкальское эвенкийское» из числа зарегистрированных кандидатов, представленных конкурсной комиссией по </w:t>
      </w:r>
      <w:r w:rsidR="001F041D">
        <w:rPr>
          <w:sz w:val="26"/>
          <w:szCs w:val="26"/>
        </w:rPr>
        <w:t xml:space="preserve">результатам конкурса, </w:t>
      </w:r>
      <w:r>
        <w:rPr>
          <w:sz w:val="26"/>
          <w:szCs w:val="26"/>
        </w:rPr>
        <w:t>Совет депутатов муниципального образования сельского поселения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Байкальское</w:t>
      </w:r>
      <w:proofErr w:type="gramEnd"/>
      <w:r>
        <w:rPr>
          <w:sz w:val="26"/>
          <w:szCs w:val="26"/>
        </w:rPr>
        <w:t xml:space="preserve"> эвенкийское»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422FC3" w:rsidRDefault="00422FC3" w:rsidP="00422FC3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FC3" w:rsidRDefault="00422FC3" w:rsidP="00422FC3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Избрать </w:t>
      </w:r>
      <w:r w:rsidR="001F041D" w:rsidRPr="001F041D">
        <w:rPr>
          <w:rFonts w:ascii="Times New Roman" w:hAnsi="Times New Roman" w:cs="Times New Roman"/>
          <w:b/>
          <w:i/>
          <w:sz w:val="26"/>
          <w:szCs w:val="26"/>
          <w:u w:val="single"/>
        </w:rPr>
        <w:t>Шубина Александра Фёдоровича</w:t>
      </w:r>
      <w:r w:rsidR="001F04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Главой муниципального образования сельского поселения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Байкальское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эвенкийское» по результатам тайного голосования.</w:t>
      </w:r>
    </w:p>
    <w:p w:rsidR="00636E46" w:rsidRPr="00422FC3" w:rsidRDefault="00422FC3" w:rsidP="00422FC3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подписания и подлежит опубликованию в районной газете «Байкальский меридиан» и размещению на сайте администрации муниципального образования сельского поселения «Байкальское эвенкийское».               </w:t>
      </w:r>
    </w:p>
    <w:p w:rsidR="001F041D" w:rsidRDefault="001F041D">
      <w:pPr>
        <w:ind w:left="60"/>
        <w:jc w:val="both"/>
        <w:rPr>
          <w:b/>
          <w:sz w:val="28"/>
          <w:szCs w:val="28"/>
        </w:rPr>
      </w:pPr>
    </w:p>
    <w:p w:rsidR="001F041D" w:rsidRPr="001F041D" w:rsidRDefault="001F041D" w:rsidP="001F041D">
      <w:pPr>
        <w:ind w:left="60"/>
        <w:rPr>
          <w:b/>
          <w:sz w:val="28"/>
          <w:szCs w:val="28"/>
        </w:rPr>
      </w:pPr>
      <w:r w:rsidRPr="001F041D">
        <w:rPr>
          <w:b/>
          <w:sz w:val="28"/>
          <w:szCs w:val="28"/>
        </w:rPr>
        <w:t xml:space="preserve">Председатель Совета депутатов </w:t>
      </w:r>
    </w:p>
    <w:p w:rsidR="001F041D" w:rsidRPr="001F041D" w:rsidRDefault="001F041D" w:rsidP="001F041D">
      <w:pPr>
        <w:ind w:left="60"/>
        <w:rPr>
          <w:b/>
          <w:sz w:val="28"/>
          <w:szCs w:val="28"/>
        </w:rPr>
      </w:pPr>
      <w:r w:rsidRPr="001F041D">
        <w:rPr>
          <w:b/>
          <w:sz w:val="28"/>
          <w:szCs w:val="28"/>
        </w:rPr>
        <w:t xml:space="preserve">МО СП «Байкальское эвенкийское»              </w:t>
      </w:r>
      <w:r>
        <w:rPr>
          <w:b/>
          <w:sz w:val="28"/>
          <w:szCs w:val="28"/>
        </w:rPr>
        <w:t xml:space="preserve">                           </w:t>
      </w:r>
      <w:r w:rsidRPr="001F041D">
        <w:rPr>
          <w:b/>
          <w:sz w:val="28"/>
          <w:szCs w:val="28"/>
        </w:rPr>
        <w:t xml:space="preserve">        О.И. </w:t>
      </w:r>
      <w:proofErr w:type="spellStart"/>
      <w:r w:rsidRPr="001F041D">
        <w:rPr>
          <w:b/>
          <w:sz w:val="28"/>
          <w:szCs w:val="28"/>
        </w:rPr>
        <w:t>Волчатова</w:t>
      </w:r>
      <w:proofErr w:type="spellEnd"/>
    </w:p>
    <w:p w:rsidR="00EA3B52" w:rsidRDefault="00EA3B52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07" w:rsidRDefault="004A7207" w:rsidP="00EC1F09">
      <w:r>
        <w:separator/>
      </w:r>
    </w:p>
  </w:endnote>
  <w:endnote w:type="continuationSeparator" w:id="0">
    <w:p w:rsidR="004A7207" w:rsidRDefault="004A7207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07" w:rsidRDefault="004A7207" w:rsidP="00EC1F09">
      <w:r>
        <w:separator/>
      </w:r>
    </w:p>
  </w:footnote>
  <w:footnote w:type="continuationSeparator" w:id="0">
    <w:p w:rsidR="004A7207" w:rsidRDefault="004A7207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F09"/>
    <w:rsid w:val="000054C9"/>
    <w:rsid w:val="000F2311"/>
    <w:rsid w:val="00106948"/>
    <w:rsid w:val="001D17D5"/>
    <w:rsid w:val="001F041D"/>
    <w:rsid w:val="00292F9E"/>
    <w:rsid w:val="002D2C17"/>
    <w:rsid w:val="00317FC0"/>
    <w:rsid w:val="00422FC3"/>
    <w:rsid w:val="00462621"/>
    <w:rsid w:val="004A7207"/>
    <w:rsid w:val="00542A44"/>
    <w:rsid w:val="005726DA"/>
    <w:rsid w:val="00583ACD"/>
    <w:rsid w:val="005A515D"/>
    <w:rsid w:val="00636E46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216FF"/>
    <w:rsid w:val="00A602FA"/>
    <w:rsid w:val="00A624FE"/>
    <w:rsid w:val="00A627F1"/>
    <w:rsid w:val="00A63A09"/>
    <w:rsid w:val="00A66A37"/>
    <w:rsid w:val="00A8297A"/>
    <w:rsid w:val="00B56696"/>
    <w:rsid w:val="00C045F8"/>
    <w:rsid w:val="00C26E4D"/>
    <w:rsid w:val="00C50D48"/>
    <w:rsid w:val="00C772E5"/>
    <w:rsid w:val="00D0256F"/>
    <w:rsid w:val="00D50031"/>
    <w:rsid w:val="00D97704"/>
    <w:rsid w:val="00DA26F0"/>
    <w:rsid w:val="00EA3B52"/>
    <w:rsid w:val="00EC1F09"/>
    <w:rsid w:val="00EF4B35"/>
    <w:rsid w:val="00F01CF8"/>
    <w:rsid w:val="00FE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uiPriority w:val="99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4</cp:revision>
  <cp:lastPrinted>2023-10-23T02:14:00Z</cp:lastPrinted>
  <dcterms:created xsi:type="dcterms:W3CDTF">2023-09-28T11:00:00Z</dcterms:created>
  <dcterms:modified xsi:type="dcterms:W3CDTF">2023-10-23T02:37:00Z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