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58" w:rsidRDefault="00027B58">
      <w:pPr>
        <w:pStyle w:val="1"/>
        <w:ind w:left="0" w:firstLine="540"/>
        <w:jc w:val="center"/>
      </w:pPr>
      <w:r>
        <w:object w:dxaOrig="1665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2.45pt" o:ole="" filled="t">
            <v:fill color2="black"/>
            <v:imagedata r:id="rId7" o:title=""/>
          </v:shape>
          <o:OLEObject Type="Embed" ShapeID="_x0000_i1025" DrawAspect="Content" ObjectID="_1733125009" r:id="rId8"/>
        </w:object>
      </w:r>
    </w:p>
    <w:p w:rsidR="00027B58" w:rsidRDefault="00027B58">
      <w:pPr>
        <w:pStyle w:val="1"/>
        <w:ind w:left="0" w:firstLine="540"/>
        <w:jc w:val="center"/>
      </w:pPr>
      <w:r>
        <w:t>Республика Бурятия</w:t>
      </w:r>
    </w:p>
    <w:p w:rsidR="00027B58" w:rsidRDefault="00027B58">
      <w:pPr>
        <w:ind w:firstLine="540"/>
        <w:jc w:val="center"/>
      </w:pPr>
      <w:r>
        <w:rPr>
          <w:b/>
          <w:bCs/>
        </w:rPr>
        <w:t>Северобайкальский район</w:t>
      </w:r>
    </w:p>
    <w:p w:rsidR="00027B58" w:rsidRDefault="00027B58">
      <w:pPr>
        <w:ind w:firstLine="540"/>
        <w:jc w:val="center"/>
      </w:pPr>
      <w:r>
        <w:rPr>
          <w:b/>
          <w:bCs/>
        </w:rPr>
        <w:t>Совет депутатов МО СП «Байкальское эвенкийское»</w:t>
      </w:r>
    </w:p>
    <w:p w:rsidR="00027B58" w:rsidRDefault="001D4A2D">
      <w:pPr>
        <w:ind w:firstLine="540"/>
        <w:jc w:val="center"/>
      </w:pPr>
      <w:r>
        <w:rPr>
          <w:b/>
          <w:bCs/>
          <w:lang w:val="en-US"/>
        </w:rPr>
        <w:t xml:space="preserve">XXXIII </w:t>
      </w:r>
      <w:r w:rsidR="00027B58">
        <w:rPr>
          <w:b/>
          <w:bCs/>
        </w:rPr>
        <w:t>сессия</w:t>
      </w:r>
    </w:p>
    <w:p w:rsidR="00027B58" w:rsidRDefault="00027B58">
      <w:pPr>
        <w:ind w:firstLine="540"/>
        <w:jc w:val="center"/>
      </w:pPr>
      <w:r>
        <w:t>_________________________________________________________________________</w:t>
      </w:r>
    </w:p>
    <w:p w:rsidR="00027B58" w:rsidRPr="001D4A2D" w:rsidRDefault="00027B58">
      <w:pPr>
        <w:ind w:firstLine="540"/>
        <w:jc w:val="center"/>
        <w:rPr>
          <w:lang w:val="en-US"/>
        </w:rPr>
      </w:pPr>
      <w:r>
        <w:rPr>
          <w:b/>
          <w:bCs/>
        </w:rPr>
        <w:t xml:space="preserve">Решение </w:t>
      </w:r>
      <w:r w:rsidR="001D4A2D">
        <w:rPr>
          <w:b/>
          <w:bCs/>
        </w:rPr>
        <w:t>№</w:t>
      </w:r>
      <w:r w:rsidR="001D4A2D">
        <w:rPr>
          <w:b/>
          <w:bCs/>
          <w:lang w:val="en-US"/>
        </w:rPr>
        <w:t xml:space="preserve"> 94</w:t>
      </w:r>
    </w:p>
    <w:p w:rsidR="00027B58" w:rsidRDefault="00027B58">
      <w:pPr>
        <w:pStyle w:val="1"/>
        <w:ind w:left="0" w:firstLine="540"/>
        <w:jc w:val="both"/>
        <w:rPr>
          <w:b w:val="0"/>
          <w:bCs w:val="0"/>
        </w:rPr>
      </w:pPr>
    </w:p>
    <w:p w:rsidR="00027B58" w:rsidRPr="001D4A2D" w:rsidRDefault="00027B58">
      <w:pPr>
        <w:jc w:val="both"/>
        <w:rPr>
          <w:b/>
        </w:rPr>
      </w:pPr>
      <w:r w:rsidRPr="001D4A2D">
        <w:rPr>
          <w:b/>
        </w:rPr>
        <w:t>«</w:t>
      </w:r>
      <w:r w:rsidR="001D4A2D" w:rsidRPr="001D4A2D">
        <w:rPr>
          <w:b/>
        </w:rPr>
        <w:t>05</w:t>
      </w:r>
      <w:r w:rsidRPr="001D4A2D">
        <w:rPr>
          <w:b/>
        </w:rPr>
        <w:t>»</w:t>
      </w:r>
      <w:r w:rsidR="001D4A2D" w:rsidRPr="001D4A2D">
        <w:rPr>
          <w:b/>
        </w:rPr>
        <w:t xml:space="preserve"> декабря</w:t>
      </w:r>
      <w:r w:rsidRPr="001D4A2D">
        <w:rPr>
          <w:b/>
        </w:rPr>
        <w:t xml:space="preserve"> 20</w:t>
      </w:r>
      <w:r w:rsidR="00480A88" w:rsidRPr="001D4A2D">
        <w:rPr>
          <w:b/>
        </w:rPr>
        <w:t>2</w:t>
      </w:r>
      <w:r w:rsidR="003629BE" w:rsidRPr="001D4A2D">
        <w:rPr>
          <w:b/>
        </w:rPr>
        <w:t>2</w:t>
      </w:r>
      <w:r w:rsidRPr="001D4A2D">
        <w:rPr>
          <w:b/>
        </w:rPr>
        <w:t xml:space="preserve"> г</w:t>
      </w:r>
      <w:r w:rsidR="001D4A2D" w:rsidRPr="001D4A2D">
        <w:rPr>
          <w:b/>
        </w:rPr>
        <w:t>.                                                                                            с</w:t>
      </w:r>
      <w:proofErr w:type="gramStart"/>
      <w:r w:rsidR="001D4A2D" w:rsidRPr="001D4A2D">
        <w:rPr>
          <w:b/>
        </w:rPr>
        <w:t>.Б</w:t>
      </w:r>
      <w:proofErr w:type="gramEnd"/>
      <w:r w:rsidR="001D4A2D" w:rsidRPr="001D4A2D">
        <w:rPr>
          <w:b/>
        </w:rPr>
        <w:t>айкальское</w:t>
      </w:r>
    </w:p>
    <w:p w:rsidR="00027B58" w:rsidRDefault="00027B58">
      <w:pPr>
        <w:jc w:val="both"/>
      </w:pPr>
    </w:p>
    <w:p w:rsidR="00027B58" w:rsidRDefault="00027B58">
      <w:pPr>
        <w:jc w:val="both"/>
      </w:pPr>
      <w:r>
        <w:rPr>
          <w:b/>
          <w:bCs/>
        </w:rPr>
        <w:t>О бюджете муниципального образования</w:t>
      </w:r>
    </w:p>
    <w:p w:rsidR="00027B58" w:rsidRDefault="00027B58">
      <w:pPr>
        <w:jc w:val="both"/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</w:t>
      </w:r>
    </w:p>
    <w:p w:rsidR="00027B58" w:rsidRDefault="00027B58">
      <w:pPr>
        <w:jc w:val="both"/>
      </w:pPr>
      <w:r>
        <w:rPr>
          <w:b/>
          <w:bCs/>
        </w:rPr>
        <w:t>на 20</w:t>
      </w:r>
      <w:r w:rsidR="00ED3880">
        <w:rPr>
          <w:b/>
          <w:bCs/>
        </w:rPr>
        <w:t>2</w:t>
      </w:r>
      <w:r w:rsidR="003629BE">
        <w:rPr>
          <w:b/>
          <w:bCs/>
        </w:rPr>
        <w:t>3</w:t>
      </w:r>
      <w:r>
        <w:rPr>
          <w:b/>
          <w:bCs/>
        </w:rPr>
        <w:t xml:space="preserve"> год и на плановый период 202</w:t>
      </w:r>
      <w:r w:rsidR="003629BE">
        <w:rPr>
          <w:b/>
          <w:bCs/>
        </w:rPr>
        <w:t>4</w:t>
      </w:r>
      <w:r>
        <w:rPr>
          <w:b/>
          <w:bCs/>
        </w:rPr>
        <w:t xml:space="preserve"> и 202</w:t>
      </w:r>
      <w:r w:rsidR="003629BE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027B58" w:rsidRDefault="00027B58">
      <w:pPr>
        <w:tabs>
          <w:tab w:val="left" w:pos="187"/>
        </w:tabs>
        <w:rPr>
          <w:b/>
          <w:bCs/>
          <w:i/>
          <w:sz w:val="28"/>
          <w:szCs w:val="28"/>
        </w:rPr>
      </w:pPr>
    </w:p>
    <w:p w:rsidR="00027B58" w:rsidRPr="000E2F4D" w:rsidRDefault="00027B58">
      <w:pPr>
        <w:tabs>
          <w:tab w:val="left" w:pos="187"/>
        </w:tabs>
        <w:jc w:val="both"/>
      </w:pPr>
      <w:r w:rsidRPr="000E2F4D">
        <w:rPr>
          <w:bCs/>
          <w:iCs/>
        </w:rPr>
        <w:t xml:space="preserve">Статья 1. </w:t>
      </w:r>
      <w:r w:rsidRPr="000E2F4D">
        <w:rPr>
          <w:b/>
          <w:bCs/>
          <w:iCs/>
        </w:rPr>
        <w:t>Основные характеристики местно</w:t>
      </w:r>
      <w:r w:rsidR="00ED3880" w:rsidRPr="000E2F4D">
        <w:rPr>
          <w:b/>
          <w:bCs/>
          <w:iCs/>
        </w:rPr>
        <w:t>го бюджета на 202</w:t>
      </w:r>
      <w:r w:rsidR="003629BE">
        <w:rPr>
          <w:b/>
          <w:bCs/>
          <w:iCs/>
        </w:rPr>
        <w:t>3</w:t>
      </w:r>
      <w:r w:rsidRPr="000E2F4D">
        <w:rPr>
          <w:b/>
          <w:bCs/>
          <w:iCs/>
        </w:rPr>
        <w:t xml:space="preserve"> год и на плановый период 202</w:t>
      </w:r>
      <w:r w:rsidR="003629BE">
        <w:rPr>
          <w:b/>
          <w:bCs/>
          <w:iCs/>
        </w:rPr>
        <w:t>4</w:t>
      </w:r>
      <w:r w:rsidRPr="000E2F4D">
        <w:rPr>
          <w:b/>
          <w:bCs/>
          <w:iCs/>
        </w:rPr>
        <w:t xml:space="preserve"> и 202</w:t>
      </w:r>
      <w:r w:rsidR="003629BE">
        <w:rPr>
          <w:b/>
          <w:bCs/>
          <w:iCs/>
        </w:rPr>
        <w:t>5</w:t>
      </w:r>
      <w:r w:rsidRPr="000E2F4D">
        <w:rPr>
          <w:b/>
          <w:bCs/>
          <w:iCs/>
        </w:rPr>
        <w:t xml:space="preserve"> годов</w:t>
      </w:r>
    </w:p>
    <w:p w:rsidR="00027B58" w:rsidRPr="000E2F4D" w:rsidRDefault="00027B58">
      <w:pPr>
        <w:jc w:val="both"/>
        <w:rPr>
          <w:b/>
          <w:bCs/>
          <w:iCs/>
        </w:rPr>
      </w:pPr>
    </w:p>
    <w:p w:rsidR="00027B58" w:rsidRPr="001D73CA" w:rsidRDefault="00027B58">
      <w:pPr>
        <w:jc w:val="both"/>
      </w:pPr>
      <w:r w:rsidRPr="001D73CA">
        <w:t>1) Утвердить основные характеристики местного бюджета  на 20</w:t>
      </w:r>
      <w:r w:rsidR="00ED3880" w:rsidRPr="001D73CA">
        <w:t>2</w:t>
      </w:r>
      <w:r w:rsidR="003629BE">
        <w:t>3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 </w:t>
      </w:r>
      <w:r w:rsidR="003629BE" w:rsidRPr="003629BE">
        <w:t>3 261 207.00</w:t>
      </w:r>
      <w:r w:rsidR="003629BE">
        <w:t xml:space="preserve">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3629BE" w:rsidRPr="003629BE">
        <w:t>2 981 707.00</w:t>
      </w:r>
      <w:r w:rsidR="003629BE">
        <w:t xml:space="preserve">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общий  объём расходов в сумме</w:t>
      </w:r>
      <w:r w:rsidR="00900946">
        <w:t xml:space="preserve"> </w:t>
      </w:r>
      <w:r w:rsidR="003629BE" w:rsidRPr="003629BE">
        <w:t>3 261 207.00</w:t>
      </w:r>
      <w:r w:rsidR="003629BE">
        <w:t xml:space="preserve">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2) Утвердить основные характеристики местного бюджета  на 202</w:t>
      </w:r>
      <w:r w:rsidR="003629BE">
        <w:t>4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 xml:space="preserve">- общий объём доходов  в сумме </w:t>
      </w:r>
      <w:r w:rsidR="003629BE" w:rsidRPr="003629BE">
        <w:t>3 271 087.00</w:t>
      </w:r>
      <w:r w:rsidR="003629BE">
        <w:t xml:space="preserve">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3629BE" w:rsidRPr="003629BE">
        <w:t xml:space="preserve">2 988 587.00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3629BE" w:rsidRPr="003629BE">
        <w:t>3 271 087.00</w:t>
      </w:r>
      <w:r w:rsidR="003629BE">
        <w:t xml:space="preserve"> </w:t>
      </w:r>
      <w:r w:rsidRPr="001D73CA">
        <w:t>рублей, в том числе условно утвержденные расходы в сумме</w:t>
      </w:r>
      <w:r w:rsidR="00DA4A44" w:rsidRPr="001D73CA">
        <w:t xml:space="preserve"> </w:t>
      </w:r>
      <w:r w:rsidR="003629BE">
        <w:t>81 777,17</w:t>
      </w:r>
      <w:r w:rsidR="003E04F6" w:rsidRPr="003E04F6">
        <w:t xml:space="preserve"> </w:t>
      </w:r>
      <w:r w:rsidR="00900946" w:rsidRPr="00900946">
        <w:t xml:space="preserve">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1D73CA" w:rsidRDefault="00027B58">
      <w:pPr>
        <w:jc w:val="both"/>
      </w:pPr>
    </w:p>
    <w:p w:rsidR="00027B58" w:rsidRPr="001D73CA" w:rsidRDefault="00027B58">
      <w:pPr>
        <w:jc w:val="both"/>
      </w:pPr>
      <w:r w:rsidRPr="001D73CA">
        <w:t>3) Утвердить основные характеристики местного бюджета  на 202</w:t>
      </w:r>
      <w:r w:rsidR="003629BE">
        <w:t>5</w:t>
      </w:r>
      <w:r w:rsidRPr="001D73CA">
        <w:t xml:space="preserve"> год: </w:t>
      </w:r>
    </w:p>
    <w:p w:rsidR="00027B58" w:rsidRPr="001D73CA" w:rsidRDefault="00027B58">
      <w:pPr>
        <w:jc w:val="both"/>
      </w:pPr>
      <w:r w:rsidRPr="001D73CA">
        <w:t>- общий объём доходов  в сумме</w:t>
      </w:r>
      <w:r w:rsidR="00DC2993" w:rsidRPr="001D73CA">
        <w:t xml:space="preserve"> </w:t>
      </w:r>
      <w:r w:rsidRPr="001D73CA">
        <w:t xml:space="preserve"> </w:t>
      </w:r>
      <w:r w:rsidR="003629BE" w:rsidRPr="003629BE">
        <w:t>3 280 687.00</w:t>
      </w:r>
      <w:r w:rsidR="003629BE">
        <w:t xml:space="preserve"> </w:t>
      </w:r>
      <w:r w:rsidRPr="001D73CA">
        <w:t>рублей,  в том числе  безвозмездных поступлений в сумме</w:t>
      </w:r>
      <w:r w:rsidR="00031E42" w:rsidRPr="001D73CA">
        <w:t xml:space="preserve"> </w:t>
      </w:r>
      <w:r w:rsidR="003629BE" w:rsidRPr="003629BE">
        <w:t>2 997 187.00</w:t>
      </w:r>
      <w:r w:rsidR="003629BE">
        <w:t xml:space="preserve">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 xml:space="preserve">- общий  объём расходов в сумме </w:t>
      </w:r>
      <w:r w:rsidR="003629BE" w:rsidRPr="003629BE">
        <w:t>3 280 687.00</w:t>
      </w:r>
      <w:r w:rsidR="003629BE">
        <w:t xml:space="preserve"> </w:t>
      </w:r>
      <w:r w:rsidRPr="001D73CA">
        <w:t xml:space="preserve">рублей, в том числе условно утвержденные расходы в сумме </w:t>
      </w:r>
      <w:r w:rsidR="003629BE">
        <w:t>164 034,35</w:t>
      </w:r>
      <w:r w:rsidR="003E04F6" w:rsidRPr="003E04F6">
        <w:t xml:space="preserve"> </w:t>
      </w:r>
      <w:r w:rsidRPr="001D73CA">
        <w:t>рублей;</w:t>
      </w:r>
    </w:p>
    <w:p w:rsidR="00027B58" w:rsidRPr="001D73CA" w:rsidRDefault="00027B58">
      <w:pPr>
        <w:jc w:val="both"/>
      </w:pPr>
      <w:r w:rsidRPr="001D73CA">
        <w:t>- дефицит (профицит) в сумме 0.00 рублей.</w:t>
      </w:r>
    </w:p>
    <w:p w:rsidR="00027B58" w:rsidRPr="003629BE" w:rsidRDefault="00027B58">
      <w:pPr>
        <w:jc w:val="both"/>
      </w:pP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2</w:t>
      </w:r>
      <w:r w:rsidRPr="000E2F4D">
        <w:t xml:space="preserve">. </w:t>
      </w:r>
      <w:r w:rsidRPr="000E2F4D">
        <w:rPr>
          <w:b/>
        </w:rPr>
        <w:t>Налоговые и неналоговые доходы местного бюджета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</w:pPr>
      <w:r w:rsidRPr="000E2F4D">
        <w:t>Утвердить прогноз поступления налоговых и неналоговых доходов 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3629BE">
        <w:t>3</w:t>
      </w:r>
      <w:r w:rsidRPr="000E2F4D">
        <w:t xml:space="preserve"> год согласно приложению </w:t>
      </w:r>
      <w:r w:rsidR="00992BC7">
        <w:t>1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годы согласно приложению </w:t>
      </w:r>
      <w:r w:rsidR="00992BC7">
        <w:t>2</w:t>
      </w:r>
      <w:r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3</w:t>
      </w:r>
      <w:r w:rsidRPr="000E2F4D">
        <w:t xml:space="preserve">. </w:t>
      </w:r>
      <w:r w:rsidRPr="000E2F4D">
        <w:rPr>
          <w:b/>
        </w:rPr>
        <w:t xml:space="preserve">Безвозмездные </w:t>
      </w:r>
      <w:proofErr w:type="gramStart"/>
      <w:r w:rsidRPr="000E2F4D">
        <w:rPr>
          <w:b/>
        </w:rPr>
        <w:t>поступления</w:t>
      </w:r>
      <w:proofErr w:type="gramEnd"/>
      <w:r w:rsidRPr="000E2F4D">
        <w:rPr>
          <w:b/>
        </w:rPr>
        <w:t xml:space="preserve"> поступающие в местный бюджет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widowControl w:val="0"/>
        <w:tabs>
          <w:tab w:val="left" w:pos="709"/>
          <w:tab w:val="left" w:pos="851"/>
        </w:tabs>
        <w:autoSpaceDE w:val="0"/>
        <w:ind w:left="927"/>
        <w:jc w:val="both"/>
      </w:pPr>
      <w:r w:rsidRPr="000E2F4D">
        <w:t>Утвердить объем безвозмездных поступлений в  местный бюджет: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3629BE">
        <w:t>3</w:t>
      </w:r>
      <w:r w:rsidRPr="000E2F4D">
        <w:t xml:space="preserve"> год согласно приложению </w:t>
      </w:r>
      <w:r w:rsidR="00992BC7">
        <w:t>3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0E2F4D">
        <w:t>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годы согласно приложению </w:t>
      </w:r>
      <w:r w:rsidR="00992BC7">
        <w:t>4</w:t>
      </w:r>
      <w:r w:rsidRPr="000E2F4D">
        <w:t xml:space="preserve"> к настоящему Решению.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"/>
        <w:spacing w:after="0" w:line="240" w:lineRule="auto"/>
        <w:ind w:left="0"/>
        <w:jc w:val="both"/>
      </w:pPr>
      <w:r w:rsidRPr="000E2F4D">
        <w:rPr>
          <w:highlight w:val="white"/>
        </w:rPr>
        <w:lastRenderedPageBreak/>
        <w:t xml:space="preserve">Статья </w:t>
      </w:r>
      <w:r w:rsidR="00992BC7">
        <w:rPr>
          <w:highlight w:val="white"/>
        </w:rPr>
        <w:t>4</w:t>
      </w:r>
      <w:r w:rsidRPr="000E2F4D">
        <w:rPr>
          <w:highlight w:val="white"/>
        </w:rPr>
        <w:t xml:space="preserve">. </w:t>
      </w:r>
      <w:r w:rsidRPr="000E2F4D">
        <w:rPr>
          <w:b/>
          <w:highlight w:val="white"/>
        </w:rPr>
        <w:t>Бюджетные асси</w:t>
      </w:r>
      <w:r w:rsidR="00ED3880" w:rsidRPr="000E2F4D">
        <w:rPr>
          <w:b/>
          <w:highlight w:val="white"/>
        </w:rPr>
        <w:t>гнования местного бюджета на 202</w:t>
      </w:r>
      <w:r w:rsidR="003629BE">
        <w:rPr>
          <w:b/>
          <w:highlight w:val="white"/>
        </w:rPr>
        <w:t>3</w:t>
      </w:r>
      <w:r w:rsidRPr="000E2F4D">
        <w:rPr>
          <w:b/>
          <w:highlight w:val="white"/>
        </w:rPr>
        <w:t xml:space="preserve"> год </w:t>
      </w:r>
      <w:r w:rsidRPr="000E2F4D">
        <w:rPr>
          <w:b/>
          <w:bCs/>
          <w:iCs/>
          <w:highlight w:val="white"/>
        </w:rPr>
        <w:t>и на плановый период 202</w:t>
      </w:r>
      <w:r w:rsidR="003629BE">
        <w:rPr>
          <w:b/>
          <w:bCs/>
          <w:iCs/>
          <w:highlight w:val="white"/>
        </w:rPr>
        <w:t>4</w:t>
      </w:r>
      <w:r w:rsidRPr="000E2F4D">
        <w:rPr>
          <w:b/>
          <w:bCs/>
          <w:iCs/>
          <w:highlight w:val="white"/>
        </w:rPr>
        <w:t xml:space="preserve"> и 202</w:t>
      </w:r>
      <w:r w:rsidR="003629BE">
        <w:rPr>
          <w:b/>
          <w:bCs/>
          <w:iCs/>
          <w:highlight w:val="white"/>
        </w:rPr>
        <w:t>5</w:t>
      </w:r>
      <w:r w:rsidRPr="000E2F4D">
        <w:rPr>
          <w:b/>
          <w:bCs/>
          <w:iCs/>
          <w:highlight w:val="white"/>
        </w:rPr>
        <w:t xml:space="preserve"> годов</w:t>
      </w:r>
    </w:p>
    <w:p w:rsidR="00027B58" w:rsidRPr="000E2F4D" w:rsidRDefault="00027B58">
      <w:pPr>
        <w:pStyle w:val="21"/>
        <w:spacing w:after="0" w:line="240" w:lineRule="auto"/>
        <w:ind w:left="0" w:firstLine="709"/>
        <w:jc w:val="both"/>
        <w:rPr>
          <w:b/>
          <w:highlight w:val="white"/>
        </w:rPr>
      </w:pPr>
    </w:p>
    <w:p w:rsidR="00027B58" w:rsidRPr="000E2F4D" w:rsidRDefault="00027B58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ind w:left="0" w:firstLine="709"/>
        <w:jc w:val="both"/>
      </w:pPr>
      <w:r w:rsidRPr="000E2F4D">
        <w:rPr>
          <w:b/>
          <w:bCs/>
          <w:highlight w:val="white"/>
        </w:rPr>
        <w:t>утвердить ра</w:t>
      </w:r>
      <w:r w:rsidRPr="000E2F4D">
        <w:rPr>
          <w:highlight w:val="white"/>
        </w:rPr>
        <w:t>спределение бюджетных ассигнований по разделам и подразделам классификации расходов бюджетов: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</w:t>
      </w:r>
      <w:r w:rsidR="00ED3880" w:rsidRPr="000E2F4D">
        <w:rPr>
          <w:highlight w:val="white"/>
        </w:rPr>
        <w:t>2</w:t>
      </w:r>
      <w:r w:rsidR="003629BE">
        <w:rPr>
          <w:highlight w:val="white"/>
        </w:rPr>
        <w:t>3</w:t>
      </w:r>
      <w:r w:rsidRPr="000E2F4D">
        <w:rPr>
          <w:highlight w:val="white"/>
        </w:rPr>
        <w:t xml:space="preserve"> год согласно приложению</w:t>
      </w:r>
      <w:r w:rsidR="00992BC7">
        <w:rPr>
          <w:highlight w:val="white"/>
        </w:rPr>
        <w:t xml:space="preserve"> 5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autoSpaceDE w:val="0"/>
        <w:jc w:val="both"/>
      </w:pPr>
      <w:r w:rsidRPr="000E2F4D">
        <w:rPr>
          <w:highlight w:val="white"/>
        </w:rPr>
        <w:t xml:space="preserve">           на 202</w:t>
      </w:r>
      <w:r w:rsidR="003629BE">
        <w:rPr>
          <w:highlight w:val="white"/>
        </w:rPr>
        <w:t>4</w:t>
      </w:r>
      <w:r w:rsidR="00ED3880"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6</w:t>
      </w:r>
      <w:r w:rsidRPr="000E2F4D">
        <w:rPr>
          <w:highlight w:val="white"/>
        </w:rPr>
        <w:t xml:space="preserve"> к настоящему Решению;</w:t>
      </w:r>
    </w:p>
    <w:p w:rsidR="00027B58" w:rsidRPr="000E2F4D" w:rsidRDefault="00027B58">
      <w:pPr>
        <w:widowControl w:val="0"/>
        <w:tabs>
          <w:tab w:val="left" w:pos="993"/>
        </w:tabs>
        <w:autoSpaceDE w:val="0"/>
        <w:ind w:left="927"/>
        <w:jc w:val="both"/>
        <w:rPr>
          <w:highlight w:val="white"/>
        </w:rPr>
      </w:pPr>
    </w:p>
    <w:p w:rsidR="00027B58" w:rsidRPr="000E2F4D" w:rsidRDefault="00027B58">
      <w:pPr>
        <w:widowControl w:val="0"/>
        <w:numPr>
          <w:ilvl w:val="0"/>
          <w:numId w:val="3"/>
        </w:numPr>
        <w:tabs>
          <w:tab w:val="left" w:pos="993"/>
        </w:tabs>
        <w:autoSpaceDE w:val="0"/>
        <w:ind w:left="0" w:firstLine="709"/>
        <w:jc w:val="both"/>
      </w:pPr>
      <w:r w:rsidRPr="000E2F4D">
        <w:rPr>
          <w:highlight w:val="white"/>
        </w:rPr>
        <w:t>утвердить ведомственную структуру расходов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highlight w:val="white"/>
        </w:rPr>
        <w:t>на 20</w:t>
      </w:r>
      <w:r w:rsidR="00ED3880" w:rsidRPr="000E2F4D">
        <w:rPr>
          <w:highlight w:val="white"/>
        </w:rPr>
        <w:t>2</w:t>
      </w:r>
      <w:r w:rsidR="003629BE">
        <w:rPr>
          <w:highlight w:val="white"/>
        </w:rPr>
        <w:t>3</w:t>
      </w:r>
      <w:r w:rsidRPr="000E2F4D">
        <w:rPr>
          <w:highlight w:val="white"/>
        </w:rPr>
        <w:t xml:space="preserve"> год согласно приложению </w:t>
      </w:r>
      <w:r w:rsidR="00992BC7">
        <w:rPr>
          <w:highlight w:val="white"/>
        </w:rPr>
        <w:t>7</w:t>
      </w:r>
      <w:r w:rsidRPr="000E2F4D">
        <w:rPr>
          <w:highlight w:val="white"/>
        </w:rPr>
        <w:t xml:space="preserve"> к настоящему Закону;</w:t>
      </w:r>
    </w:p>
    <w:p w:rsidR="00027B58" w:rsidRPr="000E2F4D" w:rsidRDefault="000E2F4D">
      <w:pPr>
        <w:widowControl w:val="0"/>
        <w:autoSpaceDE w:val="0"/>
        <w:ind w:firstLine="709"/>
        <w:jc w:val="both"/>
      </w:pPr>
      <w:r>
        <w:rPr>
          <w:highlight w:val="white"/>
        </w:rPr>
        <w:t>на 202</w:t>
      </w:r>
      <w:r w:rsidR="003629BE">
        <w:rPr>
          <w:highlight w:val="white"/>
        </w:rPr>
        <w:t>4</w:t>
      </w:r>
      <w:r w:rsidR="00027B58"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="00027B58" w:rsidRPr="000E2F4D">
        <w:rPr>
          <w:highlight w:val="white"/>
        </w:rPr>
        <w:t xml:space="preserve"> годы согласно приложению </w:t>
      </w:r>
      <w:r w:rsidR="00992BC7">
        <w:rPr>
          <w:highlight w:val="white"/>
        </w:rPr>
        <w:t>8</w:t>
      </w:r>
      <w:r w:rsidR="00027B58" w:rsidRPr="000E2F4D">
        <w:rPr>
          <w:highlight w:val="white"/>
        </w:rPr>
        <w:t xml:space="preserve"> к настоящему Закону;</w:t>
      </w:r>
    </w:p>
    <w:p w:rsidR="00027B58" w:rsidRPr="000E2F4D" w:rsidRDefault="00027B58">
      <w:pPr>
        <w:widowControl w:val="0"/>
        <w:autoSpaceDE w:val="0"/>
        <w:ind w:firstLine="709"/>
        <w:jc w:val="both"/>
      </w:pP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rPr>
          <w:b/>
          <w:bCs/>
          <w:highlight w:val="white"/>
        </w:rPr>
        <w:t>3</w:t>
      </w:r>
      <w:r w:rsidRPr="000E2F4D">
        <w:rPr>
          <w:highlight w:val="white"/>
        </w:rPr>
        <w:t>. утвердить объемы условно утверждаемых расходов на плановый период 202</w:t>
      </w:r>
      <w:r w:rsidR="003629BE">
        <w:rPr>
          <w:highlight w:val="white"/>
        </w:rPr>
        <w:t>4</w:t>
      </w:r>
      <w:r w:rsidRPr="000E2F4D">
        <w:rPr>
          <w:highlight w:val="white"/>
        </w:rPr>
        <w:t>-202</w:t>
      </w:r>
      <w:r w:rsidR="003629BE">
        <w:rPr>
          <w:highlight w:val="white"/>
        </w:rPr>
        <w:t>5</w:t>
      </w:r>
      <w:r w:rsidRPr="000E2F4D">
        <w:rPr>
          <w:highlight w:val="white"/>
        </w:rPr>
        <w:t xml:space="preserve"> годы согласно приложению </w:t>
      </w:r>
      <w:r w:rsidR="00DC2993">
        <w:rPr>
          <w:highlight w:val="white"/>
        </w:rPr>
        <w:t>8</w:t>
      </w:r>
      <w:r w:rsidRPr="000E2F4D">
        <w:rPr>
          <w:highlight w:val="white"/>
        </w:rPr>
        <w:t xml:space="preserve"> к настоящему Закону;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pStyle w:val="210"/>
        <w:spacing w:after="0" w:line="240" w:lineRule="auto"/>
        <w:jc w:val="both"/>
      </w:pPr>
      <w:r w:rsidRPr="000E2F4D">
        <w:t xml:space="preserve">Статья </w:t>
      </w:r>
      <w:r w:rsidR="00992BC7">
        <w:t>5</w:t>
      </w:r>
      <w:r w:rsidRPr="000E2F4D">
        <w:t xml:space="preserve">. </w:t>
      </w:r>
      <w:r w:rsidRPr="000E2F4D">
        <w:rPr>
          <w:b/>
          <w:bCs/>
        </w:rPr>
        <w:t>Источники финансирования дефицита местного бюджета</w:t>
      </w:r>
    </w:p>
    <w:p w:rsidR="00027B58" w:rsidRPr="000E2F4D" w:rsidRDefault="00027B58">
      <w:pPr>
        <w:jc w:val="both"/>
        <w:rPr>
          <w:b/>
          <w:bCs/>
        </w:rPr>
      </w:pP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Утвердить источники финансирования дефицита местного бюджета: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</w:t>
      </w:r>
      <w:r w:rsidR="00ED3880" w:rsidRPr="000E2F4D">
        <w:t>2</w:t>
      </w:r>
      <w:r w:rsidR="003629BE">
        <w:t>3</w:t>
      </w:r>
      <w:r w:rsidRPr="000E2F4D">
        <w:t xml:space="preserve"> год согласно приложению </w:t>
      </w:r>
      <w:r w:rsidR="00DC2993">
        <w:t>9</w:t>
      </w:r>
      <w:r w:rsidRPr="000E2F4D">
        <w:t xml:space="preserve"> к настоящему Решению;</w:t>
      </w:r>
    </w:p>
    <w:p w:rsidR="00027B58" w:rsidRPr="000E2F4D" w:rsidRDefault="00027B58">
      <w:pPr>
        <w:widowControl w:val="0"/>
        <w:autoSpaceDE w:val="0"/>
        <w:ind w:firstLine="709"/>
        <w:jc w:val="both"/>
      </w:pPr>
      <w:r w:rsidRPr="000E2F4D">
        <w:t>на 202</w:t>
      </w:r>
      <w:r w:rsidR="003629BE">
        <w:t>4</w:t>
      </w:r>
      <w:r w:rsidRPr="000E2F4D">
        <w:t>-202</w:t>
      </w:r>
      <w:r w:rsidR="003629BE">
        <w:t>5</w:t>
      </w:r>
      <w:r w:rsidRPr="000E2F4D">
        <w:t xml:space="preserve"> год согласно приложению 1</w:t>
      </w:r>
      <w:r w:rsidR="00DC2993">
        <w:t>0</w:t>
      </w:r>
      <w:r w:rsidRPr="000E2F4D">
        <w:t xml:space="preserve"> к настоящему Решению;</w:t>
      </w:r>
    </w:p>
    <w:p w:rsidR="00027B58" w:rsidRPr="000E2F4D" w:rsidRDefault="00027B58">
      <w:pPr>
        <w:jc w:val="both"/>
      </w:pPr>
    </w:p>
    <w:p w:rsidR="0052733E" w:rsidRPr="000E2F4D" w:rsidRDefault="0052733E" w:rsidP="0052733E">
      <w:pPr>
        <w:jc w:val="both"/>
      </w:pPr>
      <w:r w:rsidRPr="000E2F4D">
        <w:t xml:space="preserve">Статья </w:t>
      </w:r>
      <w:r w:rsidR="00992BC7">
        <w:t>6</w:t>
      </w:r>
      <w:r w:rsidRPr="000E2F4D">
        <w:t>.</w:t>
      </w:r>
      <w:r w:rsidRPr="000E2F4D">
        <w:rPr>
          <w:b/>
        </w:rPr>
        <w:t xml:space="preserve"> Муниципальный внутренний долг</w:t>
      </w:r>
    </w:p>
    <w:p w:rsidR="0052733E" w:rsidRPr="000E2F4D" w:rsidRDefault="0052733E" w:rsidP="0052733E">
      <w:pPr>
        <w:rPr>
          <w:b/>
        </w:rPr>
      </w:pPr>
    </w:p>
    <w:p w:rsidR="0052733E" w:rsidRPr="000E2F4D" w:rsidRDefault="0052733E" w:rsidP="0052733E">
      <w:r w:rsidRPr="000E2F4D">
        <w:rPr>
          <w:highlight w:val="white"/>
        </w:rPr>
        <w:t>Установить:</w:t>
      </w:r>
      <w:r w:rsidRPr="000E2F4D">
        <w:t xml:space="preserve"> 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3)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6)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52733E" w:rsidRPr="000E2F4D" w:rsidRDefault="0052733E" w:rsidP="0052733E">
      <w:pPr>
        <w:pStyle w:val="ConsPlusNormal0"/>
        <w:widowControl/>
        <w:tabs>
          <w:tab w:val="left" w:pos="1134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6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не должен превышать 0.00 рублей.</w:t>
      </w:r>
    </w:p>
    <w:p w:rsidR="0052733E" w:rsidRPr="000E2F4D" w:rsidRDefault="0052733E" w:rsidP="0052733E">
      <w:pPr>
        <w:pStyle w:val="ConsPlusNormal0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0E2F4D">
        <w:rPr>
          <w:rFonts w:ascii="Times New Roman" w:hAnsi="Times New Roman" w:cs="Times New Roman"/>
          <w:sz w:val="24"/>
          <w:szCs w:val="24"/>
          <w:highlight w:val="white"/>
        </w:rPr>
        <w:t>9) верхний предел долга по муниципальным гарантиям на 1 января 202</w:t>
      </w:r>
      <w:r w:rsidR="003629BE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0E2F4D">
        <w:rPr>
          <w:rFonts w:ascii="Times New Roman" w:hAnsi="Times New Roman" w:cs="Times New Roman"/>
          <w:sz w:val="24"/>
          <w:szCs w:val="24"/>
          <w:highlight w:val="white"/>
        </w:rPr>
        <w:t xml:space="preserve"> года в сумме 0.00 рублей</w:t>
      </w:r>
    </w:p>
    <w:p w:rsidR="00027B58" w:rsidRPr="000E2F4D" w:rsidRDefault="00027B58">
      <w:pPr>
        <w:ind w:left="60"/>
        <w:jc w:val="both"/>
      </w:pPr>
    </w:p>
    <w:p w:rsidR="00027B58" w:rsidRPr="000E2F4D" w:rsidRDefault="00027B58">
      <w:pPr>
        <w:ind w:left="60"/>
        <w:jc w:val="both"/>
      </w:pPr>
      <w:r w:rsidRPr="000E2F4D">
        <w:t xml:space="preserve">Статья </w:t>
      </w:r>
      <w:r w:rsidR="00992BC7">
        <w:t>7</w:t>
      </w:r>
      <w:r w:rsidRPr="000E2F4D">
        <w:t xml:space="preserve">. </w:t>
      </w:r>
      <w:r w:rsidRPr="000E2F4D">
        <w:rPr>
          <w:b/>
        </w:rPr>
        <w:t>Межбюджетные трансферты</w:t>
      </w:r>
    </w:p>
    <w:p w:rsidR="00027B58" w:rsidRPr="000E2F4D" w:rsidRDefault="00027B58">
      <w:pPr>
        <w:jc w:val="both"/>
        <w:rPr>
          <w:b/>
        </w:rPr>
      </w:pPr>
    </w:p>
    <w:p w:rsidR="00027B58" w:rsidRPr="000E2F4D" w:rsidRDefault="00027B58">
      <w:pPr>
        <w:numPr>
          <w:ilvl w:val="0"/>
          <w:numId w:val="2"/>
        </w:numPr>
        <w:tabs>
          <w:tab w:val="left" w:pos="360"/>
        </w:tabs>
        <w:jc w:val="both"/>
      </w:pPr>
      <w:r w:rsidRPr="000E2F4D">
        <w:t>Утвердить распределение межбюджетных трансфертов:</w:t>
      </w:r>
    </w:p>
    <w:p w:rsidR="00027B58" w:rsidRPr="000E2F4D" w:rsidRDefault="00027B58">
      <w:pPr>
        <w:widowControl w:val="0"/>
        <w:autoSpaceDE w:val="0"/>
        <w:ind w:left="735"/>
        <w:jc w:val="both"/>
      </w:pPr>
      <w:r w:rsidRPr="000E2F4D">
        <w:t>на 20</w:t>
      </w:r>
      <w:r w:rsidR="002C69D5" w:rsidRPr="000E2F4D">
        <w:t>2</w:t>
      </w:r>
      <w:r w:rsidR="003629BE">
        <w:t>3</w:t>
      </w:r>
      <w:r w:rsidRPr="000E2F4D">
        <w:t xml:space="preserve"> год согласно приложению 1</w:t>
      </w:r>
      <w:r w:rsidR="00DC2993">
        <w:t>1</w:t>
      </w:r>
      <w:r w:rsidRPr="000E2F4D">
        <w:t xml:space="preserve"> к настоящему Закону;</w:t>
      </w:r>
    </w:p>
    <w:p w:rsidR="00027B58" w:rsidRPr="000E2F4D" w:rsidRDefault="002C69D5">
      <w:pPr>
        <w:widowControl w:val="0"/>
        <w:tabs>
          <w:tab w:val="left" w:pos="360"/>
        </w:tabs>
        <w:autoSpaceDE w:val="0"/>
        <w:ind w:left="735"/>
        <w:jc w:val="both"/>
      </w:pPr>
      <w:r w:rsidRPr="000E2F4D">
        <w:t>на 202</w:t>
      </w:r>
      <w:r w:rsidR="003629BE">
        <w:t>4</w:t>
      </w:r>
      <w:r w:rsidRPr="000E2F4D">
        <w:t>-</w:t>
      </w:r>
      <w:r w:rsidR="00027B58" w:rsidRPr="000E2F4D">
        <w:t>202</w:t>
      </w:r>
      <w:r w:rsidR="003629BE">
        <w:t>5</w:t>
      </w:r>
      <w:r w:rsidR="00027B58" w:rsidRPr="000E2F4D">
        <w:t xml:space="preserve"> годы согласно приложению 1</w:t>
      </w:r>
      <w:r w:rsidR="00DC2993">
        <w:t>2</w:t>
      </w:r>
      <w:r w:rsidR="00027B58" w:rsidRPr="000E2F4D">
        <w:t xml:space="preserve"> к настоящему Закону.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8</w:t>
      </w:r>
      <w:r w:rsidRPr="000E2F4D">
        <w:t>.</w:t>
      </w:r>
      <w:r w:rsidRPr="000E2F4D">
        <w:rPr>
          <w:b/>
        </w:rPr>
        <w:t xml:space="preserve"> Общий объем публичных нормативных обязательств: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</w:r>
      <w:r w:rsidRPr="000E2F4D">
        <w:tab/>
        <w:t>Утвердить  общий объем публичных нормативных обязательств</w:t>
      </w:r>
    </w:p>
    <w:p w:rsidR="00027B58" w:rsidRPr="000E2F4D" w:rsidRDefault="00027B58">
      <w:pPr>
        <w:widowControl w:val="0"/>
        <w:tabs>
          <w:tab w:val="left" w:pos="360"/>
        </w:tabs>
        <w:autoSpaceDE w:val="0"/>
        <w:ind w:left="60"/>
        <w:jc w:val="both"/>
      </w:pPr>
      <w:r w:rsidRPr="000E2F4D">
        <w:tab/>
        <w:t xml:space="preserve"> 1)   на 20</w:t>
      </w:r>
      <w:r w:rsidR="002C69D5" w:rsidRPr="000E2F4D">
        <w:t>2</w:t>
      </w:r>
      <w:r w:rsidR="003629BE">
        <w:t>3</w:t>
      </w:r>
      <w:r w:rsidRPr="000E2F4D">
        <w:t xml:space="preserve"> год в сумме 0,00  рублей;</w:t>
      </w:r>
    </w:p>
    <w:p w:rsidR="00027B58" w:rsidRPr="000E2F4D" w:rsidRDefault="00027B58">
      <w:pPr>
        <w:tabs>
          <w:tab w:val="left" w:pos="567"/>
        </w:tabs>
        <w:jc w:val="both"/>
      </w:pPr>
      <w:r w:rsidRPr="000E2F4D">
        <w:rPr>
          <w:b/>
        </w:rPr>
        <w:t xml:space="preserve">       </w:t>
      </w:r>
      <w:r w:rsidR="002C69D5" w:rsidRPr="000E2F4D">
        <w:t>2)   на 202</w:t>
      </w:r>
      <w:r w:rsidR="003629BE">
        <w:t>4</w:t>
      </w:r>
      <w:r w:rsidRPr="000E2F4D">
        <w:t xml:space="preserve"> г</w:t>
      </w:r>
      <w:r w:rsidR="002C69D5" w:rsidRPr="000E2F4D">
        <w:t>од в сумме 0,00  рублей, на 202</w:t>
      </w:r>
      <w:r w:rsidR="003629BE">
        <w:t>5</w:t>
      </w:r>
      <w:r w:rsidRPr="000E2F4D">
        <w:t xml:space="preserve"> год в сумме 0,00   рублей;</w:t>
      </w:r>
    </w:p>
    <w:p w:rsidR="00027B58" w:rsidRPr="000E2F4D" w:rsidRDefault="00027B58">
      <w:pPr>
        <w:jc w:val="both"/>
      </w:pPr>
    </w:p>
    <w:p w:rsidR="00027B58" w:rsidRPr="000E2F4D" w:rsidRDefault="00027B58">
      <w:pPr>
        <w:jc w:val="both"/>
      </w:pPr>
      <w:r w:rsidRPr="000E2F4D">
        <w:t xml:space="preserve">Статья </w:t>
      </w:r>
      <w:r w:rsidR="00992BC7">
        <w:t>9</w:t>
      </w:r>
      <w:r w:rsidRPr="000E2F4D">
        <w:t>.</w:t>
      </w:r>
      <w:r w:rsidRPr="000E2F4D">
        <w:rPr>
          <w:b/>
        </w:rPr>
        <w:t xml:space="preserve"> Заключительные положения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</w:pPr>
      <w:r w:rsidRPr="000E2F4D">
        <w:rPr>
          <w:b/>
        </w:rPr>
        <w:t>Настоящее решение вступает в силу с 1 января 20</w:t>
      </w:r>
      <w:r w:rsidR="002C69D5" w:rsidRPr="000E2F4D">
        <w:rPr>
          <w:b/>
        </w:rPr>
        <w:t>2</w:t>
      </w:r>
      <w:r w:rsidR="003629BE">
        <w:rPr>
          <w:b/>
        </w:rPr>
        <w:t>3</w:t>
      </w:r>
      <w:r w:rsidR="002C69D5" w:rsidRPr="000E2F4D">
        <w:rPr>
          <w:b/>
        </w:rPr>
        <w:t xml:space="preserve"> </w:t>
      </w:r>
      <w:r w:rsidRPr="000E2F4D">
        <w:rPr>
          <w:b/>
        </w:rPr>
        <w:t xml:space="preserve">года. </w:t>
      </w: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  <w:rPr>
          <w:b/>
        </w:rPr>
      </w:pPr>
    </w:p>
    <w:p w:rsidR="00027B58" w:rsidRPr="000E2F4D" w:rsidRDefault="00027B58">
      <w:pPr>
        <w:ind w:left="60"/>
        <w:jc w:val="both"/>
      </w:pPr>
      <w:r w:rsidRPr="000E2F4D">
        <w:rPr>
          <w:b/>
        </w:rPr>
        <w:t>Глава муниципального образования</w:t>
      </w:r>
    </w:p>
    <w:p w:rsidR="00027B58" w:rsidRPr="000E2F4D" w:rsidRDefault="00027B58">
      <w:pPr>
        <w:ind w:left="60"/>
      </w:pPr>
      <w:r w:rsidRPr="000E2F4D">
        <w:rPr>
          <w:b/>
        </w:rPr>
        <w:t xml:space="preserve">сельского поселения </w:t>
      </w:r>
    </w:p>
    <w:p w:rsidR="00027B58" w:rsidRPr="000E2F4D" w:rsidRDefault="00027B58">
      <w:pPr>
        <w:ind w:left="60"/>
      </w:pPr>
      <w:r w:rsidRPr="000E2F4D">
        <w:rPr>
          <w:b/>
        </w:rPr>
        <w:t>«</w:t>
      </w:r>
      <w:proofErr w:type="gramStart"/>
      <w:r w:rsidRPr="000E2F4D">
        <w:rPr>
          <w:b/>
        </w:rPr>
        <w:t>Байкальское</w:t>
      </w:r>
      <w:proofErr w:type="gramEnd"/>
      <w:r w:rsidRPr="000E2F4D">
        <w:rPr>
          <w:b/>
        </w:rPr>
        <w:t xml:space="preserve"> эвенкийское»                                                           И.М Дорофеев</w:t>
      </w:r>
    </w:p>
    <w:p w:rsidR="00027B58" w:rsidRPr="000E2F4D" w:rsidRDefault="00027B58">
      <w:pPr>
        <w:ind w:left="60"/>
      </w:pPr>
    </w:p>
    <w:sectPr w:rsidR="00027B58" w:rsidRPr="000E2F4D">
      <w:headerReference w:type="default" r:id="rId9"/>
      <w:footerReference w:type="default" r:id="rId10"/>
      <w:pgSz w:w="11906" w:h="16838"/>
      <w:pgMar w:top="521" w:right="850" w:bottom="769" w:left="1701" w:header="465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BC" w:rsidRDefault="003635BC">
      <w:r>
        <w:separator/>
      </w:r>
    </w:p>
  </w:endnote>
  <w:endnote w:type="continuationSeparator" w:id="0">
    <w:p w:rsidR="003635BC" w:rsidRDefault="0036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C" w:rsidRDefault="00F3006C">
    <w:pPr>
      <w:pStyle w:val="ac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BC" w:rsidRDefault="003635BC">
      <w:r>
        <w:separator/>
      </w:r>
    </w:p>
  </w:footnote>
  <w:footnote w:type="continuationSeparator" w:id="0">
    <w:p w:rsidR="003635BC" w:rsidRDefault="00363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6C" w:rsidRDefault="00F3006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  <w:b/>
        <w:sz w:val="20"/>
        <w:szCs w:val="20"/>
        <w:highlight w:val="white"/>
        <w:lang w:val="ru-RU" w:eastAsia="zh-CN" w:bidi="ar-SA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80"/>
    <w:rsid w:val="000254CE"/>
    <w:rsid w:val="000275E8"/>
    <w:rsid w:val="00027B58"/>
    <w:rsid w:val="00031E42"/>
    <w:rsid w:val="00061BF9"/>
    <w:rsid w:val="000E2F4D"/>
    <w:rsid w:val="0013464E"/>
    <w:rsid w:val="00144E6A"/>
    <w:rsid w:val="001D4A2D"/>
    <w:rsid w:val="001D73CA"/>
    <w:rsid w:val="001E32F4"/>
    <w:rsid w:val="002269A3"/>
    <w:rsid w:val="002C69D5"/>
    <w:rsid w:val="002D127B"/>
    <w:rsid w:val="003505BB"/>
    <w:rsid w:val="003629BE"/>
    <w:rsid w:val="003635BC"/>
    <w:rsid w:val="0037094F"/>
    <w:rsid w:val="003E04F6"/>
    <w:rsid w:val="004234A9"/>
    <w:rsid w:val="004242E7"/>
    <w:rsid w:val="0043230F"/>
    <w:rsid w:val="00473B17"/>
    <w:rsid w:val="00480A88"/>
    <w:rsid w:val="0052733E"/>
    <w:rsid w:val="005A1D6F"/>
    <w:rsid w:val="00601BEE"/>
    <w:rsid w:val="00666C34"/>
    <w:rsid w:val="006C4A94"/>
    <w:rsid w:val="006E6B47"/>
    <w:rsid w:val="006F7048"/>
    <w:rsid w:val="00834B4A"/>
    <w:rsid w:val="008762D6"/>
    <w:rsid w:val="008F6715"/>
    <w:rsid w:val="00900946"/>
    <w:rsid w:val="00906624"/>
    <w:rsid w:val="00992BC7"/>
    <w:rsid w:val="00AB46C1"/>
    <w:rsid w:val="00AF76CA"/>
    <w:rsid w:val="00C14095"/>
    <w:rsid w:val="00C4006D"/>
    <w:rsid w:val="00CE7E27"/>
    <w:rsid w:val="00D37B6F"/>
    <w:rsid w:val="00DA4A44"/>
    <w:rsid w:val="00DB345B"/>
    <w:rsid w:val="00DC2993"/>
    <w:rsid w:val="00E704BA"/>
    <w:rsid w:val="00ED3880"/>
    <w:rsid w:val="00F3006C"/>
    <w:rsid w:val="00F7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eastAsia="Times New Roman" w:cs="Times New Roman" w:hint="default"/>
      <w:b/>
      <w:sz w:val="20"/>
      <w:szCs w:val="20"/>
      <w:highlight w:val="white"/>
      <w:lang w:val="ru-RU" w:eastAsia="zh-CN" w:bidi="ar-SA"/>
    </w:rPr>
  </w:style>
  <w:style w:type="character" w:customStyle="1" w:styleId="WW8Num4z0">
    <w:name w:val="WW8Num4z0"/>
    <w:rPr>
      <w:rFonts w:hint="default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  <w:szCs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2">
    <w:name w:val="Основной текст 2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СОВЕТ ДЕПУТАТОВ</vt:lpstr>
      <vt:lpstr/>
      <vt:lpstr>Республика Бурятия</vt:lpstr>
      <vt:lpstr/>
    </vt:vector>
  </TitlesOfParts>
  <Company>RePack by SPecialiST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2</cp:revision>
  <cp:lastPrinted>2022-11-03T03:48:00Z</cp:lastPrinted>
  <dcterms:created xsi:type="dcterms:W3CDTF">2022-12-21T02:50:00Z</dcterms:created>
  <dcterms:modified xsi:type="dcterms:W3CDTF">2022-12-21T02:50:00Z</dcterms:modified>
</cp:coreProperties>
</file>