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A9" w:rsidRPr="001F7DA9" w:rsidRDefault="001F7DA9" w:rsidP="001F7DA9">
      <w:pPr>
        <w:spacing w:after="0" w:line="240" w:lineRule="auto"/>
        <w:rPr>
          <w:rFonts w:ascii="Times New Roman" w:eastAsia="Times New Roman" w:hAnsi="Times New Roman" w:cs="Times New Roman"/>
          <w:sz w:val="24"/>
          <w:szCs w:val="24"/>
          <w:lang w:eastAsia="ru-RU"/>
        </w:rPr>
      </w:pPr>
      <w:r w:rsidRPr="001F7DA9">
        <w:rPr>
          <w:rFonts w:ascii="Arial" w:eastAsia="Times New Roman" w:hAnsi="Arial" w:cs="Arial"/>
          <w:color w:val="000000"/>
          <w:sz w:val="24"/>
          <w:szCs w:val="24"/>
          <w:lang w:eastAsia="ru-RU"/>
        </w:rPr>
        <w:t>﻿</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Принят</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решением Совета депутатов</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муниципального образования</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сельского поселения  «Байкальское эвенкийское»</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от 05.02.2014 №18</w:t>
      </w:r>
    </w:p>
    <w:p w:rsidR="001F7DA9" w:rsidRPr="001F7DA9" w:rsidRDefault="001F7DA9" w:rsidP="001F7DA9">
      <w:pPr>
        <w:spacing w:after="0" w:line="240" w:lineRule="auto"/>
        <w:ind w:firstLine="709"/>
        <w:jc w:val="both"/>
        <w:rPr>
          <w:rFonts w:ascii="Arial" w:eastAsia="Times New Roman" w:hAnsi="Arial" w:cs="Arial"/>
          <w:b/>
          <w:bCs/>
          <w:color w:val="000000"/>
          <w:sz w:val="32"/>
          <w:szCs w:val="32"/>
          <w:lang w:eastAsia="ru-RU"/>
        </w:rPr>
      </w:pPr>
      <w:r w:rsidRPr="001F7DA9">
        <w:rPr>
          <w:rFonts w:ascii="Arial" w:eastAsia="Times New Roman" w:hAnsi="Arial" w:cs="Arial"/>
          <w:b/>
          <w:bCs/>
          <w:color w:val="000000"/>
          <w:sz w:val="32"/>
          <w:szCs w:val="32"/>
          <w:lang w:eastAsia="ru-RU"/>
        </w:rPr>
        <w:t> </w:t>
      </w:r>
    </w:p>
    <w:p w:rsidR="001F7DA9" w:rsidRPr="001F7DA9" w:rsidRDefault="001F7DA9" w:rsidP="001F7DA9">
      <w:pPr>
        <w:spacing w:after="0" w:line="240" w:lineRule="auto"/>
        <w:ind w:firstLine="709"/>
        <w:jc w:val="center"/>
        <w:rPr>
          <w:rFonts w:ascii="Arial" w:eastAsia="Times New Roman" w:hAnsi="Arial" w:cs="Arial"/>
          <w:b/>
          <w:bCs/>
          <w:color w:val="000000"/>
          <w:sz w:val="32"/>
          <w:szCs w:val="32"/>
          <w:lang w:eastAsia="ru-RU"/>
        </w:rPr>
      </w:pPr>
      <w:r w:rsidRPr="001F7DA9">
        <w:rPr>
          <w:rFonts w:ascii="Arial" w:eastAsia="Times New Roman" w:hAnsi="Arial" w:cs="Arial"/>
          <w:b/>
          <w:bCs/>
          <w:color w:val="000000"/>
          <w:sz w:val="32"/>
          <w:szCs w:val="32"/>
          <w:lang w:eastAsia="ru-RU"/>
        </w:rPr>
        <w:t>УСТАВ МУНИЦИПАЛЬНОГО ОБРАЗОВАНИЯ</w:t>
      </w:r>
    </w:p>
    <w:p w:rsidR="001F7DA9" w:rsidRPr="001F7DA9" w:rsidRDefault="001F7DA9" w:rsidP="001F7DA9">
      <w:pPr>
        <w:spacing w:after="0" w:line="240" w:lineRule="auto"/>
        <w:ind w:firstLine="709"/>
        <w:jc w:val="center"/>
        <w:rPr>
          <w:rFonts w:ascii="Arial" w:eastAsia="Times New Roman" w:hAnsi="Arial" w:cs="Arial"/>
          <w:b/>
          <w:bCs/>
          <w:color w:val="000000"/>
          <w:sz w:val="32"/>
          <w:szCs w:val="32"/>
          <w:lang w:eastAsia="ru-RU"/>
        </w:rPr>
      </w:pPr>
      <w:r w:rsidRPr="001F7DA9">
        <w:rPr>
          <w:rFonts w:ascii="Arial" w:eastAsia="Times New Roman" w:hAnsi="Arial" w:cs="Arial"/>
          <w:b/>
          <w:bCs/>
          <w:color w:val="000000"/>
          <w:sz w:val="32"/>
          <w:szCs w:val="32"/>
          <w:lang w:eastAsia="ru-RU"/>
        </w:rPr>
        <w:t>«БАЙКАЛЬСКОЕ ЭВЕНКИЙСКОЕ»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32"/>
          <w:szCs w:val="32"/>
          <w:lang w:eastAsia="ru-RU"/>
        </w:rPr>
        <w:t> </w:t>
      </w:r>
    </w:p>
    <w:p w:rsidR="001F7DA9" w:rsidRPr="001F7DA9" w:rsidRDefault="001F7DA9" w:rsidP="001F7DA9">
      <w:pPr>
        <w:spacing w:after="0" w:line="240" w:lineRule="auto"/>
        <w:ind w:firstLine="709"/>
        <w:jc w:val="center"/>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(Изменения в редакции решений Совета депутатов: </w:t>
      </w:r>
      <w:hyperlink r:id="rId4" w:tgtFrame="_blank" w:history="1">
        <w:r w:rsidRPr="001F7DA9">
          <w:rPr>
            <w:rFonts w:ascii="Arial" w:eastAsia="Times New Roman" w:hAnsi="Arial" w:cs="Arial"/>
            <w:color w:val="0000FF"/>
            <w:sz w:val="24"/>
            <w:szCs w:val="24"/>
            <w:lang w:eastAsia="ru-RU"/>
          </w:rPr>
          <w:t>от 31.12.2014 №32</w:t>
        </w:r>
      </w:hyperlink>
      <w:r w:rsidRPr="001F7DA9">
        <w:rPr>
          <w:rFonts w:ascii="Arial" w:eastAsia="Times New Roman" w:hAnsi="Arial" w:cs="Arial"/>
          <w:color w:val="000000"/>
          <w:sz w:val="24"/>
          <w:szCs w:val="24"/>
          <w:lang w:eastAsia="ru-RU"/>
        </w:rPr>
        <w:t>, </w:t>
      </w:r>
      <w:hyperlink r:id="rId5" w:tgtFrame="_blank" w:history="1">
        <w:r w:rsidRPr="001F7DA9">
          <w:rPr>
            <w:rFonts w:ascii="Arial" w:eastAsia="Times New Roman" w:hAnsi="Arial" w:cs="Arial"/>
            <w:color w:val="0000FF"/>
            <w:sz w:val="24"/>
            <w:szCs w:val="24"/>
            <w:lang w:eastAsia="ru-RU"/>
          </w:rPr>
          <w:t>от 31.12.2015 №54</w:t>
        </w:r>
      </w:hyperlink>
      <w:r w:rsidRPr="001F7DA9">
        <w:rPr>
          <w:rFonts w:ascii="Arial" w:eastAsia="Times New Roman" w:hAnsi="Arial" w:cs="Arial"/>
          <w:color w:val="000000"/>
          <w:sz w:val="24"/>
          <w:szCs w:val="24"/>
          <w:lang w:eastAsia="ru-RU"/>
        </w:rPr>
        <w:t>, </w:t>
      </w:r>
      <w:hyperlink r:id="rId6" w:tgtFrame="_blank" w:history="1">
        <w:r w:rsidRPr="001F7DA9">
          <w:rPr>
            <w:rFonts w:ascii="Arial" w:eastAsia="Times New Roman" w:hAnsi="Arial" w:cs="Arial"/>
            <w:color w:val="0000FF"/>
            <w:sz w:val="24"/>
            <w:szCs w:val="24"/>
            <w:lang w:eastAsia="ru-RU"/>
          </w:rPr>
          <w:t>от 31.12.2015 №53</w:t>
        </w:r>
      </w:hyperlink>
      <w:r w:rsidRPr="001F7DA9">
        <w:rPr>
          <w:rFonts w:ascii="Arial" w:eastAsia="Times New Roman" w:hAnsi="Arial" w:cs="Arial"/>
          <w:color w:val="000000"/>
          <w:sz w:val="24"/>
          <w:szCs w:val="24"/>
          <w:lang w:eastAsia="ru-RU"/>
        </w:rPr>
        <w:t>, </w:t>
      </w:r>
      <w:hyperlink r:id="rId7" w:tgtFrame="_blank" w:history="1">
        <w:r w:rsidRPr="001F7DA9">
          <w:rPr>
            <w:rFonts w:ascii="Arial" w:eastAsia="Times New Roman" w:hAnsi="Arial" w:cs="Arial"/>
            <w:color w:val="0000FF"/>
            <w:sz w:val="24"/>
            <w:szCs w:val="24"/>
            <w:lang w:eastAsia="ru-RU"/>
          </w:rPr>
          <w:t>от 25.01.2017 №76</w:t>
        </w:r>
      </w:hyperlink>
      <w:r w:rsidRPr="001F7DA9">
        <w:rPr>
          <w:rFonts w:ascii="Arial" w:eastAsia="Times New Roman" w:hAnsi="Arial" w:cs="Arial"/>
          <w:color w:val="000000"/>
          <w:sz w:val="24"/>
          <w:szCs w:val="24"/>
          <w:lang w:eastAsia="ru-RU"/>
        </w:rPr>
        <w:t>, </w:t>
      </w:r>
      <w:hyperlink r:id="rId8" w:tgtFrame="_blank" w:history="1">
        <w:r w:rsidRPr="001F7DA9">
          <w:rPr>
            <w:rFonts w:ascii="Arial" w:eastAsia="Times New Roman" w:hAnsi="Arial" w:cs="Arial"/>
            <w:color w:val="0000FF"/>
            <w:sz w:val="24"/>
            <w:szCs w:val="24"/>
            <w:lang w:eastAsia="ru-RU"/>
          </w:rPr>
          <w:t>от 30.12.2017 №90</w:t>
        </w:r>
      </w:hyperlink>
      <w:r w:rsidRPr="001F7DA9">
        <w:rPr>
          <w:rFonts w:ascii="Arial" w:eastAsia="Times New Roman" w:hAnsi="Arial" w:cs="Arial"/>
          <w:color w:val="000000"/>
          <w:sz w:val="24"/>
          <w:szCs w:val="24"/>
          <w:lang w:eastAsia="ru-RU"/>
        </w:rPr>
        <w:t>, </w:t>
      </w:r>
      <w:hyperlink r:id="rId9" w:tgtFrame="_blank" w:history="1">
        <w:r w:rsidRPr="001F7DA9">
          <w:rPr>
            <w:rFonts w:ascii="Arial" w:eastAsia="Times New Roman" w:hAnsi="Arial" w:cs="Arial"/>
            <w:color w:val="0000FF"/>
            <w:sz w:val="24"/>
            <w:szCs w:val="24"/>
            <w:lang w:eastAsia="ru-RU"/>
          </w:rPr>
          <w:t>от 18.05.2018 №95</w:t>
        </w:r>
      </w:hyperlink>
      <w:r w:rsidRPr="001F7DA9">
        <w:rPr>
          <w:rFonts w:ascii="Arial" w:eastAsia="Times New Roman" w:hAnsi="Arial" w:cs="Arial"/>
          <w:color w:val="000000"/>
          <w:sz w:val="24"/>
          <w:szCs w:val="24"/>
          <w:lang w:eastAsia="ru-RU"/>
        </w:rPr>
        <w:t>, </w:t>
      </w:r>
      <w:hyperlink r:id="rId10" w:tgtFrame="_blank" w:history="1">
        <w:r w:rsidRPr="001F7DA9">
          <w:rPr>
            <w:rFonts w:ascii="Arial" w:eastAsia="Times New Roman" w:hAnsi="Arial" w:cs="Arial"/>
            <w:color w:val="0000FF"/>
            <w:sz w:val="24"/>
            <w:szCs w:val="24"/>
            <w:lang w:eastAsia="ru-RU"/>
          </w:rPr>
          <w:t>от 31.08.2018 №107</w:t>
        </w:r>
      </w:hyperlink>
      <w:r w:rsidRPr="001F7DA9">
        <w:rPr>
          <w:rFonts w:ascii="Arial" w:eastAsia="Times New Roman" w:hAnsi="Arial" w:cs="Arial"/>
          <w:color w:val="000000"/>
          <w:sz w:val="24"/>
          <w:szCs w:val="24"/>
          <w:lang w:eastAsia="ru-RU"/>
        </w:rPr>
        <w:t>, </w:t>
      </w:r>
      <w:hyperlink r:id="rId11" w:tgtFrame="_blank" w:history="1">
        <w:r w:rsidRPr="001F7DA9">
          <w:rPr>
            <w:rFonts w:ascii="Arial" w:eastAsia="Times New Roman" w:hAnsi="Arial" w:cs="Arial"/>
            <w:color w:val="0000FF"/>
            <w:sz w:val="24"/>
            <w:szCs w:val="24"/>
            <w:lang w:eastAsia="ru-RU"/>
          </w:rPr>
          <w:t>от 22.03.2019 №15</w:t>
        </w:r>
      </w:hyperlink>
      <w:r w:rsidRPr="001F7DA9">
        <w:rPr>
          <w:rFonts w:ascii="Arial" w:eastAsia="Times New Roman" w:hAnsi="Arial" w:cs="Arial"/>
          <w:color w:val="000000"/>
          <w:sz w:val="24"/>
          <w:szCs w:val="24"/>
          <w:lang w:eastAsia="ru-RU"/>
        </w:rPr>
        <w:t>, </w:t>
      </w:r>
      <w:r w:rsidRPr="001F7DA9">
        <w:rPr>
          <w:rFonts w:ascii="Arial" w:eastAsia="Times New Roman" w:hAnsi="Arial" w:cs="Arial"/>
          <w:color w:val="0000FF"/>
          <w:sz w:val="24"/>
          <w:szCs w:val="24"/>
          <w:lang w:eastAsia="ru-RU"/>
        </w:rPr>
        <w:t>от </w:t>
      </w:r>
      <w:hyperlink r:id="rId12" w:tgtFrame="_blank" w:history="1">
        <w:r w:rsidRPr="001F7DA9">
          <w:rPr>
            <w:rFonts w:ascii="Arial" w:eastAsia="Times New Roman" w:hAnsi="Arial" w:cs="Arial"/>
            <w:color w:val="0000FF"/>
            <w:sz w:val="24"/>
            <w:szCs w:val="24"/>
            <w:lang w:eastAsia="ru-RU"/>
          </w:rPr>
          <w:t>19.12.2019 № 29</w:t>
        </w:r>
      </w:hyperlink>
      <w:r w:rsidRPr="001F7DA9">
        <w:rPr>
          <w:rFonts w:ascii="Arial" w:eastAsia="Times New Roman" w:hAnsi="Arial" w:cs="Arial"/>
          <w:color w:val="000000"/>
          <w:sz w:val="24"/>
          <w:szCs w:val="24"/>
          <w:lang w:eastAsia="ru-RU"/>
        </w:rPr>
        <w:t>, </w:t>
      </w:r>
      <w:hyperlink r:id="rId13" w:tgtFrame="_blank" w:history="1">
        <w:r w:rsidRPr="001F7DA9">
          <w:rPr>
            <w:rFonts w:ascii="Arial" w:eastAsia="Times New Roman" w:hAnsi="Arial" w:cs="Arial"/>
            <w:color w:val="0000FF"/>
            <w:sz w:val="24"/>
            <w:szCs w:val="24"/>
            <w:lang w:eastAsia="ru-RU"/>
          </w:rPr>
          <w:t>от 25.08.2020 №44, </w:t>
        </w:r>
      </w:hyperlink>
      <w:hyperlink r:id="rId14" w:tgtFrame="_blank" w:history="1">
        <w:r w:rsidRPr="001F7DA9">
          <w:rPr>
            <w:rFonts w:ascii="Arial" w:eastAsia="Times New Roman" w:hAnsi="Arial" w:cs="Arial"/>
            <w:color w:val="0000FF"/>
            <w:sz w:val="24"/>
            <w:szCs w:val="24"/>
            <w:lang w:eastAsia="ru-RU"/>
          </w:rPr>
          <w:t>от 29.11.2021 №68</w:t>
        </w:r>
      </w:hyperlink>
      <w:r w:rsidRPr="001F7DA9">
        <w:rPr>
          <w:rFonts w:ascii="Arial" w:eastAsia="Times New Roman" w:hAnsi="Arial" w:cs="Arial"/>
          <w:color w:val="000000"/>
          <w:sz w:val="24"/>
          <w:szCs w:val="24"/>
          <w:lang w:eastAsia="ru-RU"/>
        </w:rPr>
        <w:t>, </w:t>
      </w:r>
      <w:hyperlink r:id="rId15" w:tgtFrame="_blank" w:history="1">
        <w:r w:rsidRPr="001F7DA9">
          <w:rPr>
            <w:rFonts w:ascii="Arial" w:eastAsia="Times New Roman" w:hAnsi="Arial" w:cs="Arial"/>
            <w:color w:val="0000FF"/>
            <w:sz w:val="24"/>
            <w:szCs w:val="24"/>
            <w:lang w:eastAsia="ru-RU"/>
          </w:rPr>
          <w:t>от 16.12.2022 № 96</w:t>
        </w:r>
      </w:hyperlink>
      <w:r w:rsidRPr="001F7DA9">
        <w:rPr>
          <w:rFonts w:ascii="Arial" w:eastAsia="Times New Roman" w:hAnsi="Arial" w:cs="Arial"/>
          <w:color w:val="000000"/>
          <w:sz w:val="24"/>
          <w:szCs w:val="24"/>
          <w:lang w:eastAsia="ru-RU"/>
        </w:rPr>
        <w:t>)</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1.</w:t>
      </w:r>
      <w:r w:rsidRPr="001F7DA9">
        <w:rPr>
          <w:rFonts w:ascii="Arial" w:eastAsia="Times New Roman" w:hAnsi="Arial" w:cs="Arial"/>
          <w:color w:val="000000"/>
          <w:sz w:val="28"/>
          <w:szCs w:val="28"/>
          <w:lang w:eastAsia="ru-RU"/>
        </w:rPr>
        <w:t> </w:t>
      </w:r>
      <w:r w:rsidRPr="001F7DA9">
        <w:rPr>
          <w:rFonts w:ascii="Arial" w:eastAsia="Times New Roman" w:hAnsi="Arial" w:cs="Arial"/>
          <w:b/>
          <w:bCs/>
          <w:color w:val="000000"/>
          <w:sz w:val="28"/>
          <w:szCs w:val="28"/>
          <w:lang w:eastAsia="ru-RU"/>
        </w:rPr>
        <w:t>Общие положения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Статус и границы муниципального образования сельское поселение «Байкальское эвенкийское» Северо-Байкальского района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Статья в редакции Решения Совета депутатов </w:t>
      </w:r>
      <w:hyperlink r:id="rId16" w:tgtFrame="_blank" w:history="1">
        <w:r w:rsidRPr="001F7DA9">
          <w:rPr>
            <w:rFonts w:ascii="Arial" w:eastAsia="Times New Roman" w:hAnsi="Arial" w:cs="Arial"/>
            <w:color w:val="0000FF"/>
            <w:sz w:val="24"/>
            <w:szCs w:val="24"/>
            <w:lang w:eastAsia="ru-RU"/>
          </w:rPr>
          <w:t>19.12.2019 № 29</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Наименование муниципального образования – сельское поселение «Байкальское эвенкийское» Северо-Байкальского района Республики Бурятия (далее по тексту – поселение). Допускается использование сокращенного наименования – МО СП «Байкальское эвенкийское».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Статус и границы поселения определены </w:t>
      </w:r>
      <w:hyperlink r:id="rId17" w:history="1">
        <w:r w:rsidRPr="001F7DA9">
          <w:rPr>
            <w:rFonts w:ascii="Arial" w:eastAsia="Times New Roman" w:hAnsi="Arial" w:cs="Arial"/>
            <w:color w:val="0000FF"/>
            <w:sz w:val="24"/>
            <w:szCs w:val="24"/>
            <w:lang w:eastAsia="ru-RU"/>
          </w:rPr>
          <w:t>Законом</w:t>
        </w:r>
      </w:hyperlink>
      <w:r w:rsidRPr="001F7DA9">
        <w:rPr>
          <w:rFonts w:ascii="Arial" w:eastAsia="Times New Roman" w:hAnsi="Arial" w:cs="Arial"/>
          <w:color w:val="000000"/>
          <w:sz w:val="24"/>
          <w:szCs w:val="24"/>
          <w:lang w:eastAsia="ru-RU"/>
        </w:rPr>
        <w:t> Республики Бурятия </w:t>
      </w:r>
      <w:hyperlink r:id="rId18" w:tgtFrame="_blank" w:history="1">
        <w:r w:rsidRPr="001F7DA9">
          <w:rPr>
            <w:rFonts w:ascii="Arial" w:eastAsia="Times New Roman" w:hAnsi="Arial" w:cs="Arial"/>
            <w:color w:val="0000FF"/>
            <w:sz w:val="24"/>
            <w:szCs w:val="24"/>
            <w:lang w:eastAsia="ru-RU"/>
          </w:rPr>
          <w:t>от 31.12.2004 № 985-III</w:t>
        </w:r>
      </w:hyperlink>
      <w:r w:rsidRPr="001F7DA9">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Территория поселения входит в состав территории муниципального образования «Северо-Байкальский район»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Изменение границ, преобразование поселения производятся в порядке, установленном статьями 12, 13 Федерального закона </w:t>
      </w:r>
      <w:hyperlink r:id="rId19" w:tgtFrame="_blank" w:history="1">
        <w:r w:rsidRPr="001F7DA9">
          <w:rPr>
            <w:rFonts w:ascii="Arial" w:eastAsia="Times New Roman" w:hAnsi="Arial" w:cs="Arial"/>
            <w:color w:val="0000FF"/>
            <w:sz w:val="24"/>
            <w:szCs w:val="24"/>
            <w:lang w:eastAsia="ru-RU"/>
          </w:rPr>
          <w:t>от 06.10.2003 № 131-ФЗ</w:t>
        </w:r>
      </w:hyperlink>
      <w:r w:rsidRPr="001F7DA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Статья 2.</w:t>
      </w:r>
      <w:r w:rsidRPr="001F7DA9">
        <w:rPr>
          <w:rFonts w:ascii="Arial" w:eastAsia="Times New Roman" w:hAnsi="Arial" w:cs="Arial"/>
          <w:color w:val="000000"/>
          <w:sz w:val="24"/>
          <w:szCs w:val="24"/>
          <w:lang w:eastAsia="ru-RU"/>
        </w:rPr>
        <w:t> </w:t>
      </w:r>
      <w:r w:rsidRPr="001F7DA9">
        <w:rPr>
          <w:rFonts w:ascii="Arial" w:eastAsia="Times New Roman" w:hAnsi="Arial" w:cs="Arial"/>
          <w:b/>
          <w:bCs/>
          <w:color w:val="000000"/>
          <w:sz w:val="24"/>
          <w:szCs w:val="24"/>
          <w:lang w:eastAsia="ru-RU"/>
        </w:rPr>
        <w:t>Вопросы местного значения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К вопросам местного значения поселения относятся: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20"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8) формирование архивных фондов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w:t>
      </w:r>
      <w:r w:rsidRPr="001F7DA9">
        <w:rPr>
          <w:rFonts w:ascii="Arial" w:eastAsia="Times New Roman" w:hAnsi="Arial" w:cs="Arial"/>
          <w:color w:val="000000"/>
          <w:spacing w:val="3"/>
          <w:sz w:val="24"/>
          <w:szCs w:val="24"/>
          <w:lang w:eastAsia="ru-RU"/>
        </w:rPr>
        <w:t>утверждение правил благоустройства территории поселения, </w:t>
      </w:r>
      <w:r w:rsidRPr="001F7DA9">
        <w:rPr>
          <w:rFonts w:ascii="Arial" w:eastAsia="Times New Roman" w:hAnsi="Arial" w:cs="Arial"/>
          <w:color w:val="00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F7DA9">
        <w:rPr>
          <w:rFonts w:ascii="Arial" w:eastAsia="Times New Roman" w:hAnsi="Arial" w:cs="Arial"/>
          <w:color w:val="000000"/>
          <w:spacing w:val="3"/>
          <w:sz w:val="24"/>
          <w:szCs w:val="24"/>
          <w:lang w:eastAsia="ru-RU"/>
        </w:rPr>
        <w:t>, организация благоустройства территории поселения в соответствии с указанными правилами;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21" w:tgtFrame="_blank" w:history="1">
        <w:r w:rsidRPr="001F7DA9">
          <w:rPr>
            <w:rFonts w:ascii="Arial" w:eastAsia="Times New Roman" w:hAnsi="Arial" w:cs="Arial"/>
            <w:color w:val="0000FF"/>
            <w:sz w:val="24"/>
            <w:szCs w:val="24"/>
            <w:lang w:eastAsia="ru-RU"/>
          </w:rPr>
          <w:t>от 30.12.2017 №90, от 31.08.2018 </w:t>
        </w:r>
        <w:r w:rsidRPr="001F7DA9">
          <w:rPr>
            <w:rFonts w:ascii="Arial" w:eastAsia="Times New Roman" w:hAnsi="Arial" w:cs="Arial"/>
            <w:color w:val="0000FF"/>
            <w:sz w:val="24"/>
            <w:szCs w:val="24"/>
            <w:u w:val="single"/>
            <w:lang w:eastAsia="ru-RU"/>
          </w:rPr>
          <w:t>В редакции Решения Совета депутатов МО </w:t>
        </w:r>
        <w:r w:rsidRPr="001F7DA9">
          <w:rPr>
            <w:rFonts w:ascii="Arial" w:eastAsia="Times New Roman" w:hAnsi="Arial" w:cs="Arial"/>
            <w:color w:val="0000FF"/>
            <w:sz w:val="24"/>
            <w:szCs w:val="24"/>
            <w:lang w:eastAsia="ru-RU"/>
          </w:rPr>
          <w:t>№107, 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14) снабжения населения топливом в пределах полномочий, установленных законодательством Российской Федерации;</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22"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23"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19) организация ритуальных услуг и содержание мест захоронения;</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21) пункт утратил силу Решением Совета депутатов </w:t>
      </w:r>
      <w:hyperlink r:id="rId24"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25"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22) пункт утратил силу Решением Совета депутатов </w:t>
      </w:r>
      <w:hyperlink r:id="rId26"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Пункт введен Решением Совета депутатов МО </w:t>
      </w:r>
      <w:hyperlink r:id="rId27"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28"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Пункт 24 введен Решением Совета депутатов </w:t>
      </w:r>
      <w:hyperlink r:id="rId29" w:tgtFrame="_blank" w:history="1">
        <w:r w:rsidRPr="001F7DA9">
          <w:rPr>
            <w:rFonts w:ascii="Arial" w:eastAsia="Times New Roman" w:hAnsi="Arial" w:cs="Arial"/>
            <w:color w:val="0000FF"/>
            <w:sz w:val="24"/>
            <w:szCs w:val="24"/>
            <w:lang w:eastAsia="ru-RU"/>
          </w:rPr>
          <w:t>19.12.2019 № 29</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Права органов местного самоуправления поселения на решение вопросов, не отнесенных к вопросам местного значения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Органы местного самоуправления поселения имеют право на: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создание музеев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создание условий для развития туризма;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создание муниципальной пожарной охраны;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11) пункт утратил силу Решением Совета депутатов </w:t>
      </w:r>
      <w:hyperlink r:id="rId30" w:tgtFrame="_blank" w:history="1">
        <w:r w:rsidRPr="001F7DA9">
          <w:rPr>
            <w:rFonts w:ascii="Arial" w:eastAsia="Times New Roman" w:hAnsi="Arial" w:cs="Arial"/>
            <w:color w:val="0000FF"/>
            <w:sz w:val="24"/>
            <w:szCs w:val="24"/>
            <w:lang w:eastAsia="ru-RU"/>
          </w:rPr>
          <w:t>от 30.12.2017 №90,</w:t>
        </w:r>
      </w:hyperlink>
      <w:r w:rsidRPr="001F7DA9">
        <w:rPr>
          <w:rFonts w:ascii="Arial" w:eastAsia="Times New Roman" w:hAnsi="Arial" w:cs="Arial"/>
          <w:color w:val="000000"/>
          <w:sz w:val="24"/>
          <w:szCs w:val="24"/>
          <w:lang w:eastAsia="ru-RU"/>
        </w:rPr>
        <w:t> </w:t>
      </w:r>
      <w:hyperlink r:id="rId31"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32"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33"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Пункт введен Решением Совета депутатов МО </w:t>
      </w:r>
      <w:hyperlink r:id="rId34"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35"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Пункт введен Решением Совета депутатов МО </w:t>
      </w:r>
      <w:hyperlink r:id="rId36" w:tgtFrame="_blank" w:history="1">
        <w:r w:rsidRPr="001F7DA9">
          <w:rPr>
            <w:rFonts w:ascii="Arial" w:eastAsia="Times New Roman" w:hAnsi="Arial" w:cs="Arial"/>
            <w:color w:val="0000FF"/>
            <w:sz w:val="24"/>
            <w:szCs w:val="24"/>
            <w:lang w:eastAsia="ru-RU"/>
          </w:rPr>
          <w:t>от 25.01.2017 №76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37"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8" w:history="1">
        <w:r w:rsidRPr="001F7DA9">
          <w:rPr>
            <w:rFonts w:ascii="Arial" w:eastAsia="Times New Roman" w:hAnsi="Arial" w:cs="Arial"/>
            <w:color w:val="000000"/>
            <w:sz w:val="24"/>
            <w:szCs w:val="24"/>
            <w:u w:val="single"/>
            <w:lang w:eastAsia="ru-RU"/>
          </w:rPr>
          <w:t>Законом</w:t>
        </w:r>
      </w:hyperlink>
      <w:r w:rsidRPr="001F7DA9">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39"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40" w:tgtFrame="_blank" w:history="1">
        <w:r w:rsidRPr="001F7DA9">
          <w:rPr>
            <w:rFonts w:ascii="Arial" w:eastAsia="Times New Roman" w:hAnsi="Arial" w:cs="Arial"/>
            <w:color w:val="0000FF"/>
            <w:sz w:val="24"/>
            <w:szCs w:val="24"/>
            <w:lang w:eastAsia="ru-RU"/>
          </w:rPr>
          <w:t>от 25.08.2020 №44</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41" w:tgtFrame="_blank" w:history="1">
        <w:r w:rsidRPr="001F7DA9">
          <w:rPr>
            <w:rFonts w:ascii="Arial" w:eastAsia="Times New Roman" w:hAnsi="Arial" w:cs="Arial"/>
            <w:color w:val="0000FF"/>
            <w:sz w:val="24"/>
            <w:szCs w:val="24"/>
            <w:lang w:eastAsia="ru-RU"/>
          </w:rPr>
          <w:t>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Осуществление органами местного самоуправления поселения отдельных государственных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w:t>
      </w:r>
      <w:r w:rsidRPr="001F7DA9">
        <w:rPr>
          <w:rFonts w:ascii="Arial" w:eastAsia="Times New Roman" w:hAnsi="Arial" w:cs="Arial"/>
          <w:color w:val="000000"/>
          <w:sz w:val="24"/>
          <w:szCs w:val="24"/>
          <w:lang w:eastAsia="ru-RU"/>
        </w:rPr>
        <w:lastRenderedPageBreak/>
        <w:t>собственности поселения, в случае если данное имущество не используется для решения вопросов местного значения.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5.</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Официальные символы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2.</w:t>
      </w:r>
      <w:r w:rsidRPr="001F7DA9">
        <w:rPr>
          <w:rFonts w:ascii="Arial" w:eastAsia="Times New Roman" w:hAnsi="Arial" w:cs="Arial"/>
          <w:color w:val="000000"/>
          <w:sz w:val="28"/>
          <w:szCs w:val="28"/>
          <w:lang w:eastAsia="ru-RU"/>
        </w:rPr>
        <w:t> </w:t>
      </w:r>
      <w:r w:rsidRPr="001F7DA9">
        <w:rPr>
          <w:rFonts w:ascii="Arial" w:eastAsia="Times New Roman" w:hAnsi="Arial" w:cs="Arial"/>
          <w:b/>
          <w:bCs/>
          <w:color w:val="000000"/>
          <w:sz w:val="28"/>
          <w:szCs w:val="28"/>
          <w:lang w:eastAsia="ru-RU"/>
        </w:rPr>
        <w:t>Участие населения поселения в решении вопросов местного значения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6.</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Права граждан на осуществление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7.</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Понятие местного референдума и инициатива его проведения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42"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8.</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Назначение и проведение местного референдума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Решение о назначении местного референдума принимается Советом депутатов поселения не позднее 30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Округ референдума включает в себя всю территорию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9. Муниципальные выборы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Статья 9 в редакции Решения Совета депутатов МО </w:t>
      </w:r>
      <w:hyperlink r:id="rId43"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44"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45"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Муниципальные выборы назначаются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10.</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Порядок возбуждения вопроса об отзыве урегулирован Законом Республики Бурятия от 06.10.2004 г.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10. Итоги голосования по отзыву депутата, главы поселения, итоги голосования по вопросам изменения границ муниципального образования, </w:t>
      </w:r>
      <w:r w:rsidRPr="001F7DA9">
        <w:rPr>
          <w:rFonts w:ascii="Arial" w:eastAsia="Times New Roman" w:hAnsi="Arial" w:cs="Arial"/>
          <w:color w:val="000000"/>
          <w:sz w:val="24"/>
          <w:szCs w:val="24"/>
          <w:lang w:eastAsia="ru-RU"/>
        </w:rPr>
        <w:lastRenderedPageBreak/>
        <w:t>преобразования муниципального образования и принятые решения подлежат официальному опубликованию (обнародованию).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11. Правотворческая инициатива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12. Территориальное общественное самоуправление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территория, на которой оно осуществляется;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порядок принятия решений;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13. Органы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 а так же Уставами территориально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13. Публичные слушания, общественные обсуждения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46"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В редакции Решения Совета депутатов МО </w:t>
      </w:r>
      <w:hyperlink r:id="rId47"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часть утратила силу Решением Совета депутатов </w:t>
      </w:r>
      <w:hyperlink r:id="rId48" w:tgtFrame="_blank" w:history="1">
        <w:r w:rsidRPr="001F7DA9">
          <w:rPr>
            <w:rFonts w:ascii="Arial" w:eastAsia="Times New Roman" w:hAnsi="Arial" w:cs="Arial"/>
            <w:color w:val="0000FF"/>
            <w:sz w:val="24"/>
            <w:szCs w:val="24"/>
            <w:lang w:eastAsia="ru-RU"/>
          </w:rPr>
          <w:t>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49"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50"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Порядок организации и проведения публичных слушаний определяется  нормативным правовым актом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поселения в информационно-телекоммуникационной сети «Интернет» с учетом положений Федерального </w:t>
      </w:r>
      <w:hyperlink r:id="rId51" w:history="1">
        <w:r w:rsidRPr="001F7DA9">
          <w:rPr>
            <w:rFonts w:ascii="Arial" w:eastAsia="Times New Roman" w:hAnsi="Arial" w:cs="Arial"/>
            <w:color w:val="00000A"/>
            <w:sz w:val="24"/>
            <w:szCs w:val="24"/>
            <w:lang w:eastAsia="ru-RU"/>
          </w:rPr>
          <w:t>закона</w:t>
        </w:r>
      </w:hyperlink>
      <w:r w:rsidRPr="001F7DA9">
        <w:rPr>
          <w:rFonts w:ascii="Arial" w:eastAsia="Times New Roman" w:hAnsi="Arial" w:cs="Arial"/>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52" w:tgtFrame="_blank" w:history="1">
        <w:r w:rsidRPr="001F7DA9">
          <w:rPr>
            <w:rFonts w:ascii="Arial" w:eastAsia="Times New Roman" w:hAnsi="Arial" w:cs="Arial"/>
            <w:color w:val="0000FF"/>
            <w:sz w:val="24"/>
            <w:szCs w:val="24"/>
            <w:lang w:eastAsia="ru-RU"/>
          </w:rPr>
          <w:t>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 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53"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54" w:tgtFrame="_blank" w:history="1">
        <w:r w:rsidRPr="001F7DA9">
          <w:rPr>
            <w:rFonts w:ascii="Arial" w:eastAsia="Times New Roman" w:hAnsi="Arial" w:cs="Arial"/>
            <w:color w:val="0000FF"/>
            <w:sz w:val="24"/>
            <w:szCs w:val="24"/>
            <w:lang w:eastAsia="ru-RU"/>
          </w:rPr>
          <w:t>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14. Собрание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 а так же Уставами территориально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15. Конференция граждан (собрание делегатов)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а так же Уставами территориально общественного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16. Опрос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Результаты опроса носят рекомендательный характер.</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Опрос граждан проводится по инициативе: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дата и сроки проведения опроса;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методика проведения опроса;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форма опросного листа;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55" w:tgtFrame="_blank" w:history="1">
        <w:r w:rsidRPr="001F7DA9">
          <w:rPr>
            <w:rFonts w:ascii="Arial" w:eastAsia="Times New Roman" w:hAnsi="Arial" w:cs="Arial"/>
            <w:color w:val="0000FF"/>
            <w:sz w:val="24"/>
            <w:szCs w:val="24"/>
            <w:lang w:eastAsia="ru-RU"/>
          </w:rPr>
          <w:t>от 25.01.2017 №76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2 июля 2007 года № 2352-III «О дополнительных гарантиях права граждан на обращения в Республике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17.1. Староста сельского населенного пункта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2. Староста сельского населенного пункта назначается Советом депутатов поселения, в состав которого входит данный сельский населенный пункт, </w:t>
      </w:r>
      <w:r w:rsidRPr="001F7DA9">
        <w:rPr>
          <w:rFonts w:ascii="Arial" w:eastAsia="Times New Roman" w:hAnsi="Arial" w:cs="Arial"/>
          <w:color w:val="000000"/>
          <w:sz w:val="24"/>
          <w:szCs w:val="24"/>
          <w:lang w:eastAsia="ru-RU"/>
        </w:rPr>
        <w:lastRenderedPageBreak/>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признанное судом недееспособным или ограниченно дееспособным;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имеющее непогашенную или неснятую судимость.</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Срок полномочий старосты сельского населенного пункта 5 лет</w:t>
      </w:r>
      <w:r w:rsidRPr="001F7DA9">
        <w:rPr>
          <w:rFonts w:ascii="Arial" w:eastAsia="Times New Roman" w:hAnsi="Arial" w:cs="Arial"/>
          <w:i/>
          <w:iCs/>
          <w:color w:val="000000"/>
          <w:sz w:val="24"/>
          <w:szCs w:val="24"/>
          <w:lang w:eastAsia="ru-RU"/>
        </w:rPr>
        <w:t>.</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№131-ФЗ «Об общих принципах организации местного самоуправления в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осуществляет иные полномочия и права, предусмотренные уставом поселения и (или) нормативным правовым актом Совета депутатов поселения в соответствии с законом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Статья в редакции Решения Совета депутатов МО </w:t>
      </w:r>
      <w:hyperlink r:id="rId56"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18. Другие формы непосредственного осуществления населением местного самоуправления и участия в его осуществлении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57"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19. Структура органов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Совет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Глава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Администрация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Контрольно-ревизионная комиссия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20. Совет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2.Совет депутатов поселения состоит из</w:t>
      </w:r>
      <w:r w:rsidRPr="001F7DA9">
        <w:rPr>
          <w:rFonts w:ascii="Arial" w:eastAsia="Times New Roman" w:hAnsi="Arial" w:cs="Arial"/>
          <w:b/>
          <w:bCs/>
          <w:color w:val="000000"/>
          <w:sz w:val="24"/>
          <w:szCs w:val="24"/>
          <w:lang w:eastAsia="ru-RU"/>
        </w:rPr>
        <w:t> </w:t>
      </w:r>
      <w:r w:rsidRPr="001F7DA9">
        <w:rPr>
          <w:rFonts w:ascii="Arial" w:eastAsia="Times New Roman" w:hAnsi="Arial" w:cs="Arial"/>
          <w:color w:val="000000"/>
          <w:sz w:val="24"/>
          <w:szCs w:val="24"/>
          <w:lang w:eastAsia="ru-RU"/>
        </w:rPr>
        <w:t>восьми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Организацию деятельности Совета депутатов поселения осуществляет председатель Совет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Председатель Совета депутатов поселения избирается тайным голосованием на первом заседании Совета депутатов поселения из состава депутатов Совета депутатов поселения. Председатель Совета депутатов осуществляет свою деятельность на непостоянной основе. Председатель Совета депутатов поселения подотчетен Совету депутатов поселения.</w:t>
      </w:r>
    </w:p>
    <w:p w:rsidR="001F7DA9" w:rsidRPr="001F7DA9" w:rsidRDefault="001F7DA9" w:rsidP="001F7DA9">
      <w:pPr>
        <w:spacing w:after="0" w:line="240" w:lineRule="auto"/>
        <w:ind w:firstLine="709"/>
        <w:jc w:val="both"/>
        <w:rPr>
          <w:rFonts w:ascii="Times New Roman" w:eastAsia="Times New Roman" w:hAnsi="Times New Roman" w:cs="Times New Roman"/>
          <w:color w:val="000000"/>
          <w:sz w:val="24"/>
          <w:szCs w:val="24"/>
          <w:lang w:eastAsia="ru-RU"/>
        </w:rPr>
      </w:pPr>
      <w:r w:rsidRPr="001F7DA9">
        <w:rPr>
          <w:rFonts w:ascii="Arial" w:eastAsia="Times New Roman" w:hAnsi="Arial" w:cs="Arial"/>
          <w:color w:val="000000"/>
          <w:sz w:val="24"/>
          <w:szCs w:val="24"/>
          <w:lang w:eastAsia="ru-RU"/>
        </w:rPr>
        <w:t xml:space="preserve">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w:t>
      </w:r>
      <w:r w:rsidRPr="001F7DA9">
        <w:rPr>
          <w:rFonts w:ascii="Arial" w:eastAsia="Times New Roman" w:hAnsi="Arial" w:cs="Arial"/>
          <w:color w:val="000000"/>
          <w:sz w:val="24"/>
          <w:szCs w:val="24"/>
          <w:lang w:eastAsia="ru-RU"/>
        </w:rPr>
        <w:lastRenderedPageBreak/>
        <w:t>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w:t>
      </w:r>
    </w:p>
    <w:p w:rsidR="001F7DA9" w:rsidRPr="001F7DA9" w:rsidRDefault="001F7DA9" w:rsidP="001F7DA9">
      <w:pPr>
        <w:spacing w:after="0" w:line="240" w:lineRule="auto"/>
        <w:ind w:firstLine="709"/>
        <w:jc w:val="both"/>
        <w:rPr>
          <w:rFonts w:ascii="Times New Roman" w:eastAsia="Times New Roman" w:hAnsi="Times New Roman" w:cs="Times New Roman"/>
          <w:color w:val="000000"/>
          <w:sz w:val="24"/>
          <w:szCs w:val="24"/>
          <w:lang w:eastAsia="ru-RU"/>
        </w:rPr>
      </w:pPr>
      <w:r w:rsidRPr="001F7DA9">
        <w:rPr>
          <w:rFonts w:ascii="Arial" w:eastAsia="Times New Roman" w:hAnsi="Arial" w:cs="Arial"/>
          <w:color w:val="000000"/>
          <w:sz w:val="24"/>
          <w:szCs w:val="24"/>
          <w:lang w:eastAsia="ru-RU"/>
        </w:rPr>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1F7DA9" w:rsidRPr="001F7DA9" w:rsidRDefault="001F7DA9" w:rsidP="001F7DA9">
      <w:pPr>
        <w:spacing w:after="0" w:line="240" w:lineRule="auto"/>
        <w:ind w:firstLine="709"/>
        <w:jc w:val="both"/>
        <w:rPr>
          <w:rFonts w:ascii="Times New Roman CYR" w:eastAsia="Times New Roman" w:hAnsi="Times New Roman CYR" w:cs="Times New Roman CYR"/>
          <w:color w:val="000000"/>
          <w:sz w:val="24"/>
          <w:szCs w:val="24"/>
          <w:lang w:eastAsia="ru-RU"/>
        </w:rPr>
      </w:pPr>
      <w:r w:rsidRPr="001F7DA9">
        <w:rPr>
          <w:rFonts w:ascii="Arial" w:eastAsia="Times New Roman" w:hAnsi="Arial" w:cs="Arial"/>
          <w:color w:val="000000"/>
          <w:sz w:val="24"/>
          <w:szCs w:val="24"/>
          <w:lang w:eastAsia="ru-RU"/>
        </w:rPr>
        <w:t>В случае отсутствия председателя Совета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 работающий на непостоянной основе.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58"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роспуска республиканским законом в порядке, установленном статьей 73 Федерального закона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принятия Советом депутатов поселения решения о самороспуске;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преобразования поселения, осуществляемого в соответствии с частями 3, 4 – 7 статьи 13 Федерального закона №131-ФЗ, а также в случае упразднения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21. Полномочия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утверждение бюджета поселения и отчета о его исполнении;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пункт утратил силу Решением Совета депутатов </w:t>
      </w:r>
      <w:hyperlink r:id="rId59"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11) Пункт утратил силу. Решение Совета депутатов МО </w:t>
      </w:r>
      <w:hyperlink r:id="rId60"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12) пункт утратил силу Решением Совета депутатов МО </w:t>
      </w:r>
      <w:hyperlink r:id="rId61"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13) пункт утратил силу Решением Совета депутатов МО </w:t>
      </w:r>
      <w:hyperlink r:id="rId62"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Пункт введен Решением Совета депутатов МО </w:t>
      </w:r>
      <w:hyperlink r:id="rId63"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14) избрание Главы поселения из числа кандидатов, представленных конкурсной комиссией по результатам конкурса.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Пункт введен Решением Совета депутатов МО </w:t>
      </w:r>
      <w:hyperlink r:id="rId64"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15) утверждение стратегии социально-экономического развития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65"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16) установление порядка проведения конкурса по отбору кандидатур на должность главы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66"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67"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18) избрание Главы поселения из числа кандидатов, представленных конкурсной комиссией по результатам конкурса.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68"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19) утверждение правил благоустройства территории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69"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Председатель Совета депутатов поселения исполняет следующие полномочия: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0"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подписывает решения Совета депутатов поселения, протоколы заседания Совета депутатов поселения, заявления, обращения и иные документы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1"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w:t>
      </w:r>
      <w:r w:rsidRPr="001F7DA9">
        <w:rPr>
          <w:rFonts w:ascii="Arial" w:eastAsia="Times New Roman" w:hAnsi="Arial" w:cs="Arial"/>
          <w:color w:val="000000"/>
          <w:sz w:val="24"/>
          <w:szCs w:val="24"/>
          <w:lang w:eastAsia="ru-RU"/>
        </w:rPr>
        <w:lastRenderedPageBreak/>
        <w:t>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Заместитель председателя Совета депутатов поселения</w:t>
      </w:r>
      <w:r w:rsidRPr="001F7DA9">
        <w:rPr>
          <w:rFonts w:ascii="Arial" w:eastAsia="Times New Roman" w:hAnsi="Arial" w:cs="Arial"/>
          <w:b/>
          <w:bCs/>
          <w:color w:val="000000"/>
          <w:sz w:val="24"/>
          <w:szCs w:val="24"/>
          <w:lang w:eastAsia="ru-RU"/>
        </w:rPr>
        <w:t> </w:t>
      </w:r>
      <w:r w:rsidRPr="001F7DA9">
        <w:rPr>
          <w:rFonts w:ascii="Arial" w:eastAsia="Times New Roman" w:hAnsi="Arial" w:cs="Arial"/>
          <w:color w:val="000000"/>
          <w:sz w:val="24"/>
          <w:szCs w:val="24"/>
          <w:lang w:eastAsia="ru-RU"/>
        </w:rPr>
        <w:t>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23. Глава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Глава поселения является главой муниципального образования сельского поселения «Байкальское эвенкийское»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Часть утратила силу. Решение Совета депутатов МО </w:t>
      </w:r>
      <w:hyperlink r:id="rId72"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При формировании конкурсной комиссии половина ее членов назначается Советом депутатов, а другая половина – Главой Северо-Байкальского района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3"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4"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5"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Вновь избранный глава поселения вступает в должность не позднее чем на пятнадцатый день после обнародования результатов конкурса.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6"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7"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8"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79"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В случае временного отсутствия Главы поселения его полномочия возлагаются на заместителя руководителя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80"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Полномочия Главы поселения прекращаются досрочно в случае: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смерти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отставки по собственному желанию;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удаления в отставку в соответствии со статьей 74.1 Федерального Закона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отрешения от должности в соответствии со статьей 74 Федерального закона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признания судом недееспособным или ограниченно дееспособным;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81" w:tgtFrame="_blank" w:history="1">
        <w:r w:rsidRPr="001F7DA9">
          <w:rPr>
            <w:rFonts w:ascii="Arial" w:eastAsia="Times New Roman" w:hAnsi="Arial" w:cs="Arial"/>
            <w:color w:val="0000FF"/>
            <w:sz w:val="24"/>
            <w:szCs w:val="24"/>
            <w:lang w:eastAsia="ru-RU"/>
          </w:rPr>
          <w:t>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отзыва избирателями;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12) преобразования поселения, осуществляемого в соответствии со статьёй 13 Федерального закона №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82"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Часть утратила силу. Решение Совета депутатов МО </w:t>
      </w:r>
      <w:hyperlink r:id="rId83"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В случае досрочного прекращения полномочий Главы поселения его полномочия, до вступления в должность вновь избранного Главы поселения временно исполняет, заместитель руководителя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84"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11. Часть утратила силу. Решение Совета депутатов МО </w:t>
      </w:r>
      <w:hyperlink r:id="rId85"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12. В случае,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не вправе принимать решение об избрании Главы поселения до вступления решения суда в законную силу.</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86"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13.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bookmarkStart w:id="0" w:name="dst100023"/>
      <w:bookmarkEnd w:id="0"/>
      <w:r w:rsidRPr="001F7DA9">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87" w:tgtFrame="_blank" w:history="1">
        <w:r w:rsidRPr="001F7DA9">
          <w:rPr>
            <w:rFonts w:ascii="Arial" w:eastAsia="Times New Roman" w:hAnsi="Arial" w:cs="Arial"/>
            <w:color w:val="0000FF"/>
            <w:sz w:val="24"/>
            <w:szCs w:val="24"/>
            <w:lang w:eastAsia="ru-RU"/>
          </w:rPr>
          <w:t>от 18.05.2018 №95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24. Полномочия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Глава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издает в пределах своих полномочий правовые акты;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5) обеспечивает осуществление органами местного самоуправления полномочий по решению вопросов местного значения и отдельных </w:t>
      </w:r>
      <w:r w:rsidRPr="001F7DA9">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возглавляет Администрацию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пункт утратил силу Решением Совета депутатов </w:t>
      </w:r>
      <w:hyperlink r:id="rId88"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25. Статус депутата Совета депутатов поселения,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Глава поселения осуществляющий свои полномочия на постоянной</w:t>
      </w:r>
      <w:r w:rsidRPr="001F7DA9">
        <w:rPr>
          <w:rFonts w:ascii="Arial" w:eastAsia="Times New Roman" w:hAnsi="Arial" w:cs="Arial"/>
          <w:i/>
          <w:iCs/>
          <w:color w:val="000000"/>
          <w:sz w:val="24"/>
          <w:szCs w:val="24"/>
          <w:lang w:eastAsia="ru-RU"/>
        </w:rPr>
        <w:t> </w:t>
      </w:r>
      <w:r w:rsidRPr="001F7DA9">
        <w:rPr>
          <w:rFonts w:ascii="Arial" w:eastAsia="Times New Roman" w:hAnsi="Arial" w:cs="Arial"/>
          <w:color w:val="000000"/>
          <w:sz w:val="24"/>
          <w:szCs w:val="24"/>
          <w:lang w:eastAsia="ru-RU"/>
        </w:rPr>
        <w:t>основе</w:t>
      </w:r>
      <w:r w:rsidRPr="001F7DA9">
        <w:rPr>
          <w:rFonts w:ascii="Arial" w:eastAsia="Times New Roman" w:hAnsi="Arial" w:cs="Arial"/>
          <w:i/>
          <w:iCs/>
          <w:color w:val="000000"/>
          <w:sz w:val="24"/>
          <w:szCs w:val="24"/>
          <w:lang w:eastAsia="ru-RU"/>
        </w:rPr>
        <w:t>,</w:t>
      </w:r>
      <w:r w:rsidRPr="001F7DA9">
        <w:rPr>
          <w:rFonts w:ascii="Arial" w:eastAsia="Times New Roman" w:hAnsi="Arial" w:cs="Arial"/>
          <w:b/>
          <w:bCs/>
          <w:i/>
          <w:iCs/>
          <w:color w:val="000000"/>
          <w:sz w:val="24"/>
          <w:szCs w:val="24"/>
          <w:lang w:eastAsia="ru-RU"/>
        </w:rPr>
        <w:t> </w:t>
      </w:r>
      <w:r w:rsidRPr="001F7DA9">
        <w:rPr>
          <w:rFonts w:ascii="Arial" w:eastAsia="Times New Roman" w:hAnsi="Arial" w:cs="Arial"/>
          <w:color w:val="000000"/>
          <w:sz w:val="24"/>
          <w:szCs w:val="24"/>
          <w:lang w:eastAsia="ru-RU"/>
        </w:rPr>
        <w:t>является выборным должностным лицом местного самоуправления. Депутаты Совета депутатов осуществляют свои полномочия на непостоянной основе.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Депутату Совета депутатов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89" w:tgtFrame="_blank" w:history="1">
        <w:r w:rsidRPr="001F7DA9">
          <w:rPr>
            <w:rFonts w:ascii="Arial" w:eastAsia="Times New Roman" w:hAnsi="Arial" w:cs="Arial"/>
            <w:color w:val="0000FF"/>
            <w:sz w:val="24"/>
            <w:szCs w:val="24"/>
            <w:lang w:eastAsia="ru-RU"/>
          </w:rPr>
          <w:t>от 25.08.2020 №44</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В редакции решения Совета депутатов </w:t>
      </w:r>
      <w:hyperlink r:id="rId90" w:tgtFrame="_blank" w:history="1">
        <w:r w:rsidRPr="001F7DA9">
          <w:rPr>
            <w:rFonts w:ascii="Arial" w:eastAsia="Times New Roman" w:hAnsi="Arial" w:cs="Arial"/>
            <w:color w:val="0000FF"/>
            <w:sz w:val="24"/>
            <w:szCs w:val="24"/>
            <w:lang w:eastAsia="ru-RU"/>
          </w:rPr>
          <w:t>от 16.12.2022 № 96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Осуществляющие свои полномочия на постоянной основе депутат, Глава поселения не вправе: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w:t>
      </w:r>
      <w:hyperlink r:id="rId91" w:history="1">
        <w:r w:rsidRPr="001F7DA9">
          <w:rPr>
            <w:rFonts w:ascii="Arial" w:eastAsia="Times New Roman" w:hAnsi="Arial" w:cs="Arial"/>
            <w:color w:val="0000FF"/>
            <w:sz w:val="24"/>
            <w:szCs w:val="24"/>
            <w:lang w:eastAsia="ru-RU"/>
          </w:rPr>
          <w:t>законом</w:t>
        </w:r>
      </w:hyperlink>
      <w:r w:rsidRPr="001F7DA9">
        <w:rPr>
          <w:rFonts w:ascii="Arial" w:eastAsia="Times New Roman" w:hAnsi="Arial" w:cs="Arial"/>
          <w:color w:val="000000"/>
          <w:sz w:val="24"/>
          <w:szCs w:val="24"/>
          <w:lang w:eastAsia="ru-RU"/>
        </w:rPr>
        <w:t>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д) иные случаи, предусмотренные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92" w:tgtFrame="_blank" w:history="1">
        <w:r w:rsidRPr="001F7DA9">
          <w:rPr>
            <w:rFonts w:ascii="Arial" w:eastAsia="Times New Roman" w:hAnsi="Arial" w:cs="Arial"/>
            <w:color w:val="0000FF"/>
            <w:sz w:val="24"/>
            <w:szCs w:val="24"/>
            <w:lang w:eastAsia="ru-RU"/>
          </w:rPr>
          <w:t>от 25.08.2020 №44</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7. Депутат Совета депутатов, Глава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w:t>
      </w:r>
      <w:r w:rsidRPr="001F7DA9">
        <w:rPr>
          <w:rFonts w:ascii="Arial" w:eastAsia="Times New Roman" w:hAnsi="Arial" w:cs="Arial"/>
          <w:color w:val="000000"/>
          <w:sz w:val="24"/>
          <w:szCs w:val="24"/>
          <w:lang w:eastAsia="ru-RU"/>
        </w:rPr>
        <w:lastRenderedPageBreak/>
        <w:t>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93" w:history="1">
        <w:r w:rsidRPr="001F7DA9">
          <w:rPr>
            <w:rFonts w:ascii="Arial" w:eastAsia="Times New Roman" w:hAnsi="Arial" w:cs="Arial"/>
            <w:color w:val="0000FF"/>
            <w:sz w:val="24"/>
            <w:szCs w:val="24"/>
            <w:lang w:eastAsia="ru-RU"/>
          </w:rPr>
          <w:t>законом</w:t>
        </w:r>
      </w:hyperlink>
      <w:r w:rsidRPr="001F7DA9">
        <w:rPr>
          <w:rFonts w:ascii="Arial" w:eastAsia="Times New Roman" w:hAnsi="Arial" w:cs="Arial"/>
          <w:color w:val="000000"/>
          <w:sz w:val="24"/>
          <w:szCs w:val="24"/>
          <w:lang w:eastAsia="ru-RU"/>
        </w:rPr>
        <w:t> </w:t>
      </w:r>
      <w:hyperlink r:id="rId94" w:tgtFrame="_blank" w:history="1">
        <w:r w:rsidRPr="001F7DA9">
          <w:rPr>
            <w:rFonts w:ascii="Arial" w:eastAsia="Times New Roman" w:hAnsi="Arial" w:cs="Arial"/>
            <w:color w:val="0000FF"/>
            <w:sz w:val="24"/>
            <w:szCs w:val="24"/>
            <w:lang w:eastAsia="ru-RU"/>
          </w:rPr>
          <w:t>от 06.10.2003 № 131-ФЗ</w:t>
        </w:r>
      </w:hyperlink>
      <w:r w:rsidRPr="001F7DA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95" w:tgtFrame="_blank" w:history="1">
        <w:r w:rsidRPr="001F7DA9">
          <w:rPr>
            <w:rFonts w:ascii="Arial" w:eastAsia="Times New Roman" w:hAnsi="Arial" w:cs="Arial"/>
            <w:color w:val="0000FF"/>
            <w:sz w:val="24"/>
            <w:szCs w:val="24"/>
            <w:lang w:eastAsia="ru-RU"/>
          </w:rPr>
          <w:t>от 31.12.2015 №54</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96"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w:t>
      </w:r>
      <w:hyperlink r:id="rId97" w:tgtFrame="_blank" w:history="1">
        <w:r w:rsidRPr="001F7DA9">
          <w:rPr>
            <w:rFonts w:ascii="Arial" w:eastAsia="Times New Roman" w:hAnsi="Arial" w:cs="Arial"/>
            <w:color w:val="0000FF"/>
            <w:sz w:val="24"/>
            <w:szCs w:val="24"/>
            <w:lang w:eastAsia="ru-RU"/>
          </w:rPr>
          <w:t>19.12.2019 № 29</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7.1. К депутату,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предупреждение;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освобождение депутата, Главы поселения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запрет занимать должности в Совете депутатов, выборном органе местного самоуправления до прекращения срока его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Часть введена Решением Совета депутатов </w:t>
      </w:r>
      <w:hyperlink r:id="rId98" w:tgtFrame="_blank" w:history="1">
        <w:r w:rsidRPr="001F7DA9">
          <w:rPr>
            <w:rFonts w:ascii="Arial" w:eastAsia="Times New Roman" w:hAnsi="Arial" w:cs="Arial"/>
            <w:color w:val="0000FF"/>
            <w:sz w:val="24"/>
            <w:szCs w:val="24"/>
            <w:lang w:eastAsia="ru-RU"/>
          </w:rPr>
          <w:t>19.12.2019 № 29</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7.2. Порядок принятия решения о применении к депутату, Главе поселения мер ответственности, указанных в части 7.1 настоящей статьи, определяется муниципальным правовым актом в соответствии с </w:t>
      </w:r>
      <w:hyperlink r:id="rId99" w:history="1">
        <w:r w:rsidRPr="001F7DA9">
          <w:rPr>
            <w:rFonts w:ascii="Arial" w:eastAsia="Times New Roman" w:hAnsi="Arial" w:cs="Arial"/>
            <w:color w:val="0000FF"/>
            <w:sz w:val="24"/>
            <w:szCs w:val="24"/>
            <w:lang w:eastAsia="ru-RU"/>
          </w:rPr>
          <w:t>законом</w:t>
        </w:r>
      </w:hyperlink>
      <w:r w:rsidRPr="001F7DA9">
        <w:rPr>
          <w:rFonts w:ascii="Arial" w:eastAsia="Times New Roman" w:hAnsi="Arial" w:cs="Arial"/>
          <w:color w:val="000000"/>
          <w:sz w:val="24"/>
          <w:szCs w:val="24"/>
          <w:lang w:eastAsia="ru-RU"/>
        </w:rPr>
        <w:t>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Часть введена Решением Совета депутатов </w:t>
      </w:r>
      <w:hyperlink r:id="rId100" w:tgtFrame="_blank" w:history="1">
        <w:r w:rsidRPr="001F7DA9">
          <w:rPr>
            <w:rFonts w:ascii="Arial" w:eastAsia="Times New Roman" w:hAnsi="Arial" w:cs="Arial"/>
            <w:color w:val="0000FF"/>
            <w:sz w:val="24"/>
            <w:szCs w:val="24"/>
            <w:lang w:eastAsia="ru-RU"/>
          </w:rPr>
          <w:t>19.12.2019 № 29</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w:t>
      </w:r>
      <w:r w:rsidRPr="001F7DA9">
        <w:rPr>
          <w:rFonts w:ascii="Arial" w:eastAsia="Times New Roman" w:hAnsi="Arial" w:cs="Arial"/>
          <w:color w:val="000000"/>
          <w:sz w:val="24"/>
          <w:szCs w:val="24"/>
          <w:lang w:eastAsia="ru-RU"/>
        </w:rPr>
        <w:lastRenderedPageBreak/>
        <w:t>публичные оскорбления, клевета или иные нарушения, ответственность за которые предусмотрена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01" w:tgtFrame="_blank" w:history="1">
        <w:r w:rsidRPr="001F7DA9">
          <w:rPr>
            <w:rFonts w:ascii="Arial" w:eastAsia="Times New Roman" w:hAnsi="Arial" w:cs="Arial"/>
            <w:color w:val="0000FF"/>
            <w:sz w:val="24"/>
            <w:szCs w:val="24"/>
            <w:lang w:eastAsia="ru-RU"/>
          </w:rPr>
          <w:t>от 25.01.2017 №76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11. Полномочия депутата прекращаются досрочно в случае: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смерти;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отставки по собственному желанию;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признания судом недееспособным или ограниченно дееспособным;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02" w:tgtFrame="_blank" w:history="1">
        <w:r w:rsidRPr="001F7DA9">
          <w:rPr>
            <w:rFonts w:ascii="Arial" w:eastAsia="Times New Roman" w:hAnsi="Arial" w:cs="Arial"/>
            <w:color w:val="0000FF"/>
            <w:sz w:val="24"/>
            <w:szCs w:val="24"/>
            <w:lang w:eastAsia="ru-RU"/>
          </w:rPr>
          <w:t>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отзыва избирателями;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досрочного прекращения полномочий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11) в иных случаях, установленных Федеральным законом №131-ФЗ и иными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12. часть утратила силу Решением Совета депутатов </w:t>
      </w:r>
      <w:hyperlink r:id="rId103" w:tgtFrame="_blank" w:history="1">
        <w:r w:rsidRPr="001F7DA9">
          <w:rPr>
            <w:rFonts w:ascii="Arial" w:eastAsia="Times New Roman" w:hAnsi="Arial" w:cs="Arial"/>
            <w:color w:val="0000FF"/>
            <w:sz w:val="24"/>
            <w:szCs w:val="24"/>
            <w:lang w:eastAsia="ru-RU"/>
          </w:rPr>
          <w:t>от 25.08.2020 №44</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04" w:tgtFrame="_blank" w:history="1">
        <w:r w:rsidRPr="001F7DA9">
          <w:rPr>
            <w:rFonts w:ascii="Arial" w:eastAsia="Times New Roman" w:hAnsi="Arial" w:cs="Arial"/>
            <w:color w:val="0000FF"/>
            <w:sz w:val="24"/>
            <w:szCs w:val="24"/>
            <w:lang w:eastAsia="ru-RU"/>
          </w:rPr>
          <w:t>от 31.12.2015 №54</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w:t>
      </w:r>
      <w:hyperlink r:id="rId105" w:tgtFrame="_blank" w:history="1">
        <w:r w:rsidRPr="001F7DA9">
          <w:rPr>
            <w:rFonts w:ascii="Arial" w:eastAsia="Times New Roman" w:hAnsi="Arial" w:cs="Arial"/>
            <w:color w:val="0000FF"/>
            <w:sz w:val="24"/>
            <w:szCs w:val="24"/>
            <w:lang w:eastAsia="ru-RU"/>
          </w:rPr>
          <w:t>19.12.2019 № 29</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К нему суммируется дополнительный оплачиваемый отпуск:</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w:t>
      </w:r>
      <w:hyperlink r:id="rId106" w:history="1">
        <w:r w:rsidRPr="001F7DA9">
          <w:rPr>
            <w:rFonts w:ascii="Arial" w:eastAsia="Times New Roman" w:hAnsi="Arial" w:cs="Arial"/>
            <w:color w:val="0000FF"/>
            <w:sz w:val="24"/>
            <w:szCs w:val="24"/>
            <w:lang w:eastAsia="ru-RU"/>
          </w:rPr>
          <w:t>Законом</w:t>
        </w:r>
      </w:hyperlink>
      <w:r w:rsidRPr="001F7DA9">
        <w:rPr>
          <w:rFonts w:ascii="Arial" w:eastAsia="Times New Roman" w:hAnsi="Arial" w:cs="Arial"/>
          <w:color w:val="000000"/>
          <w:sz w:val="24"/>
          <w:szCs w:val="24"/>
          <w:lang w:eastAsia="ru-RU"/>
        </w:rPr>
        <w:t> Российской Федерации </w:t>
      </w:r>
      <w:hyperlink r:id="rId107" w:tgtFrame="_blank" w:history="1">
        <w:r w:rsidRPr="001F7DA9">
          <w:rPr>
            <w:rFonts w:ascii="Arial" w:eastAsia="Times New Roman" w:hAnsi="Arial" w:cs="Arial"/>
            <w:color w:val="0000FF"/>
            <w:sz w:val="24"/>
            <w:szCs w:val="24"/>
            <w:lang w:eastAsia="ru-RU"/>
          </w:rPr>
          <w:t>от 19.02.1993 № 4520-1</w:t>
        </w:r>
      </w:hyperlink>
      <w:r w:rsidRPr="001F7DA9">
        <w:rPr>
          <w:rFonts w:ascii="Arial" w:eastAsia="Times New Roman" w:hAnsi="Arial" w:cs="Arial"/>
          <w:color w:val="000000"/>
          <w:sz w:val="24"/>
          <w:szCs w:val="24"/>
          <w:lang w:eastAsia="ru-RU"/>
        </w:rPr>
        <w:t>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за выслугу лет - 15 календарных дней;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 за ненормированный рабочий день – 14 календарных дней.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Часть 14 в редакции Решения Совета депутатов </w:t>
      </w:r>
      <w:hyperlink r:id="rId108" w:tgtFrame="_blank" w:history="1">
        <w:r w:rsidRPr="001F7DA9">
          <w:rPr>
            <w:rFonts w:ascii="Arial" w:eastAsia="Times New Roman" w:hAnsi="Arial" w:cs="Arial"/>
            <w:color w:val="0000FF"/>
            <w:sz w:val="24"/>
            <w:szCs w:val="24"/>
            <w:lang w:eastAsia="ru-RU"/>
          </w:rPr>
          <w:t>19.12.2019 № 29</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26. Администрация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Глава местной администрации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Главой поселения может быть создан совещательный орган - коллегия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27. Структура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4. Глава поселения назначает и увольняет работников Администрации поселения, осуществляет иные полномочия в отношении работников </w:t>
      </w:r>
      <w:r w:rsidRPr="001F7DA9">
        <w:rPr>
          <w:rFonts w:ascii="Arial" w:eastAsia="Times New Roman" w:hAnsi="Arial" w:cs="Arial"/>
          <w:color w:val="000000"/>
          <w:sz w:val="24"/>
          <w:szCs w:val="24"/>
          <w:lang w:eastAsia="ru-RU"/>
        </w:rPr>
        <w:lastRenderedPageBreak/>
        <w:t>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28. Полномочия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Администрация поселения обладает следующими полномочиями: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09"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8) организация профессионального образования и дополнительного профессионального образования выборных должностных лиц местного </w:t>
      </w:r>
      <w:r w:rsidRPr="001F7DA9">
        <w:rPr>
          <w:rFonts w:ascii="Arial" w:eastAsia="Times New Roman" w:hAnsi="Arial" w:cs="Arial"/>
          <w:color w:val="000000"/>
          <w:sz w:val="24"/>
          <w:szCs w:val="24"/>
          <w:lang w:eastAsia="ru-RU"/>
        </w:rPr>
        <w:lastRenderedPageBreak/>
        <w:t>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10" w:tgtFrame="_blank" w:history="1">
        <w:r w:rsidRPr="001F7DA9">
          <w:rPr>
            <w:rFonts w:ascii="Arial" w:eastAsia="Times New Roman" w:hAnsi="Arial" w:cs="Arial"/>
            <w:color w:val="0000FF"/>
            <w:sz w:val="24"/>
            <w:szCs w:val="24"/>
            <w:lang w:eastAsia="ru-RU"/>
          </w:rPr>
          <w:t>от 25.01.2017 №76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иными полномочиями в соответствии с Федеральным законом 131-ФЗ, муниципальными правовыми актами органов местного самоуправления поселения, уставом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11"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112"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Times New Roman" w:eastAsia="Times New Roman" w:hAnsi="Times New Roman" w:cs="Times New Roman"/>
          <w:b/>
          <w:bCs/>
          <w:color w:val="000000"/>
          <w:sz w:val="28"/>
          <w:szCs w:val="28"/>
          <w:lang w:eastAsia="ru-RU"/>
        </w:rPr>
      </w:pPr>
      <w:r w:rsidRPr="001F7DA9">
        <w:rPr>
          <w:rFonts w:ascii="Arial" w:eastAsia="Times New Roman" w:hAnsi="Arial" w:cs="Arial"/>
          <w:b/>
          <w:bCs/>
          <w:color w:val="000000"/>
          <w:sz w:val="26"/>
          <w:szCs w:val="26"/>
          <w:lang w:eastAsia="ru-RU"/>
        </w:rPr>
        <w:t>Статья 28.1 Муниципальный контроль</w:t>
      </w:r>
    </w:p>
    <w:p w:rsidR="001F7DA9" w:rsidRPr="001F7DA9" w:rsidRDefault="001F7DA9" w:rsidP="001F7DA9">
      <w:pPr>
        <w:shd w:val="clear" w:color="auto" w:fill="FFFFFF"/>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hd w:val="clear" w:color="auto" w:fill="FFFFFF"/>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7DA9" w:rsidRPr="001F7DA9" w:rsidRDefault="001F7DA9" w:rsidP="001F7DA9">
      <w:pPr>
        <w:shd w:val="clear" w:color="auto" w:fill="FFFFFF"/>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1F7DA9" w:rsidRPr="001F7DA9" w:rsidRDefault="001F7DA9" w:rsidP="001F7DA9">
      <w:pPr>
        <w:shd w:val="clear" w:color="auto" w:fill="FFFFFF"/>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1F7DA9" w:rsidRPr="001F7DA9" w:rsidRDefault="001F7DA9" w:rsidP="001F7DA9">
      <w:pPr>
        <w:shd w:val="clear" w:color="auto" w:fill="FFFFFF"/>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3. К полномочиям администрации поселения, осуществляющей муниципальный контроль, относятся:</w:t>
      </w:r>
    </w:p>
    <w:p w:rsidR="001F7DA9" w:rsidRPr="001F7DA9" w:rsidRDefault="001F7DA9" w:rsidP="001F7DA9">
      <w:pPr>
        <w:shd w:val="clear" w:color="auto" w:fill="FFFFFF"/>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организация и осуществление муниципального контроля на территории поселения;</w:t>
      </w:r>
    </w:p>
    <w:p w:rsidR="001F7DA9" w:rsidRPr="001F7DA9" w:rsidRDefault="001F7DA9" w:rsidP="001F7DA9">
      <w:pPr>
        <w:shd w:val="clear" w:color="auto" w:fill="FFFFFF"/>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1F7DA9" w:rsidRPr="001F7DA9" w:rsidRDefault="001F7DA9" w:rsidP="001F7DA9">
      <w:pPr>
        <w:spacing w:after="0" w:line="240" w:lineRule="auto"/>
        <w:ind w:firstLine="709"/>
        <w:jc w:val="both"/>
        <w:rPr>
          <w:rFonts w:ascii="Calibri" w:eastAsia="Times New Roman" w:hAnsi="Calibri" w:cs="Arial"/>
          <w:color w:val="000000"/>
          <w:sz w:val="24"/>
          <w:szCs w:val="24"/>
          <w:lang w:eastAsia="ru-RU"/>
        </w:rPr>
      </w:pPr>
      <w:r w:rsidRPr="001F7DA9">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113"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29.</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Статья утратила силу решением Совета депутатов </w:t>
      </w:r>
      <w:hyperlink r:id="rId114" w:tgtFrame="_blank" w:history="1">
        <w:r w:rsidRPr="001F7DA9">
          <w:rPr>
            <w:rFonts w:ascii="Arial" w:eastAsia="Times New Roman" w:hAnsi="Arial" w:cs="Arial"/>
            <w:color w:val="0000FF"/>
            <w:sz w:val="24"/>
            <w:szCs w:val="24"/>
            <w:lang w:eastAsia="ru-RU"/>
          </w:rPr>
          <w:t>от 16.12.2022 № 96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4. Муниципальные правовые акты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30. Понятие и система муниципальных правовых актов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w:t>
      </w:r>
      <w:r w:rsidRPr="001F7DA9">
        <w:rPr>
          <w:rFonts w:ascii="Arial" w:eastAsia="Times New Roman" w:hAnsi="Arial" w:cs="Arial"/>
          <w:color w:val="000000"/>
          <w:sz w:val="24"/>
          <w:szCs w:val="24"/>
          <w:lang w:eastAsia="ru-RU"/>
        </w:rPr>
        <w:lastRenderedPageBreak/>
        <w:t>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В систему муниципальных правовых актов поселения входят:</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нормативные и иные правовые акты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Абзац утратил силу. Решение Совета депутатов МО </w:t>
      </w:r>
      <w:hyperlink r:id="rId115"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16"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31. Устав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17"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Абзац утратил силу. Решение Совета депутатов МО </w:t>
      </w:r>
      <w:hyperlink r:id="rId118" w:tgtFrame="_blank" w:history="1">
        <w:r w:rsidRPr="001F7DA9">
          <w:rPr>
            <w:rFonts w:ascii="Arial" w:eastAsia="Times New Roman" w:hAnsi="Arial" w:cs="Arial"/>
            <w:color w:val="0000FF"/>
            <w:sz w:val="24"/>
            <w:szCs w:val="24"/>
            <w:lang w:eastAsia="ru-RU"/>
          </w:rPr>
          <w:t>от 31.12.2015 №53</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Глава поселения обязан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 w:history="1">
        <w:r w:rsidRPr="001F7DA9">
          <w:rPr>
            <w:rFonts w:ascii="Arial" w:eastAsia="Times New Roman" w:hAnsi="Arial" w:cs="Arial"/>
            <w:color w:val="0000FF"/>
            <w:sz w:val="24"/>
            <w:szCs w:val="24"/>
            <w:lang w:eastAsia="ru-RU"/>
          </w:rPr>
          <w:t>частью 6 статьи 4</w:t>
        </w:r>
      </w:hyperlink>
      <w:r w:rsidRPr="001F7DA9">
        <w:rPr>
          <w:rFonts w:ascii="Arial" w:eastAsia="Times New Roman" w:hAnsi="Arial" w:cs="Arial"/>
          <w:color w:val="000000"/>
          <w:sz w:val="24"/>
          <w:szCs w:val="24"/>
          <w:lang w:eastAsia="ru-RU"/>
        </w:rPr>
        <w:t> Федерального закона от 21 июля 2005 года N 97-ФЗ «О государственной регистрации уставов муниципальных образований.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20" w:tgtFrame="_blank" w:history="1">
        <w:r w:rsidRPr="001F7DA9">
          <w:rPr>
            <w:rFonts w:ascii="Arial" w:eastAsia="Times New Roman" w:hAnsi="Arial" w:cs="Arial"/>
            <w:color w:val="0000FF"/>
            <w:sz w:val="24"/>
            <w:szCs w:val="24"/>
            <w:lang w:eastAsia="ru-RU"/>
          </w:rPr>
          <w:t>от 29.11.2021 №68</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lastRenderedPageBreak/>
        <w:t>Статья 32. Решения, принятые путем прямого волеизъявления граждан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33. Решения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Нормативные правовые акты, принятые Советом депутатов поселения и подписанные председателем Совета депутатов, направляются для подписания и обнародования Главе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21"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Председателем Совета депутатов </w:t>
      </w:r>
      <w:r w:rsidRPr="001F7DA9">
        <w:rPr>
          <w:rFonts w:ascii="Arial" w:eastAsia="Times New Roman" w:hAnsi="Arial" w:cs="Arial"/>
          <w:color w:val="000000"/>
          <w:sz w:val="24"/>
          <w:szCs w:val="24"/>
          <w:lang w:eastAsia="ru-RU"/>
        </w:rPr>
        <w:lastRenderedPageBreak/>
        <w:t>поселения и могут быть опубликованы (обнародованы), если это предусмотрено самим правовым актом.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22"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34.</w:t>
      </w:r>
      <w:r w:rsidRPr="001F7DA9">
        <w:rPr>
          <w:rFonts w:ascii="Arial" w:eastAsia="Times New Roman" w:hAnsi="Arial" w:cs="Arial"/>
          <w:color w:val="000000"/>
          <w:sz w:val="26"/>
          <w:szCs w:val="26"/>
          <w:lang w:eastAsia="ru-RU"/>
        </w:rPr>
        <w:t> </w:t>
      </w:r>
      <w:r w:rsidRPr="001F7DA9">
        <w:rPr>
          <w:rFonts w:ascii="Arial" w:eastAsia="Times New Roman" w:hAnsi="Arial" w:cs="Arial"/>
          <w:b/>
          <w:bCs/>
          <w:color w:val="000000"/>
          <w:sz w:val="26"/>
          <w:szCs w:val="26"/>
          <w:lang w:eastAsia="ru-RU"/>
        </w:rPr>
        <w:t>Подготовка муниципальных правовых актов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35. Вступление в силу муниципальных правовых актов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23"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24"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25" w:tgtFrame="_blank" w:history="1">
        <w:r w:rsidRPr="001F7DA9">
          <w:rPr>
            <w:rFonts w:ascii="Arial" w:eastAsia="Times New Roman" w:hAnsi="Arial" w:cs="Arial"/>
            <w:color w:val="0000FF"/>
            <w:sz w:val="24"/>
            <w:szCs w:val="24"/>
            <w:lang w:eastAsia="ru-RU"/>
          </w:rPr>
          <w:t>от 31.08.2018 №107</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26" w:tgtFrame="_blank" w:history="1">
        <w:r w:rsidRPr="001F7DA9">
          <w:rPr>
            <w:rFonts w:ascii="Arial" w:eastAsia="Times New Roman" w:hAnsi="Arial" w:cs="Arial"/>
            <w:color w:val="0000FF"/>
            <w:sz w:val="24"/>
            <w:szCs w:val="24"/>
            <w:lang w:eastAsia="ru-RU"/>
          </w:rPr>
          <w:t>от 22.03.2019 №15</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w:t>
      </w:r>
      <w:r w:rsidRPr="001F7DA9">
        <w:rPr>
          <w:rFonts w:ascii="Arial" w:eastAsia="Times New Roman" w:hAnsi="Arial" w:cs="Arial"/>
          <w:color w:val="000000"/>
          <w:sz w:val="24"/>
          <w:szCs w:val="24"/>
          <w:lang w:eastAsia="ru-RU"/>
        </w:rPr>
        <w:lastRenderedPageBreak/>
        <w:t>поселения. Информационные стенды должны быть установлены в каждом населенном пункте, входящем в состав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36. Отмена муниципальных правовых актов и приостановление их действия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37. Федеральный регистр муниципальных нормативных правовых актов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5. Муниципальная служба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38. Муниципальная служба, должности муниципальной службы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Часть 3 в редакции решения Совета депутатов </w:t>
      </w:r>
      <w:hyperlink r:id="rId127" w:tgtFrame="_blank" w:history="1">
        <w:r w:rsidRPr="001F7DA9">
          <w:rPr>
            <w:rFonts w:ascii="Arial" w:eastAsia="Times New Roman" w:hAnsi="Arial" w:cs="Arial"/>
            <w:color w:val="0000FF"/>
            <w:sz w:val="24"/>
            <w:szCs w:val="24"/>
            <w:lang w:eastAsia="ru-RU"/>
          </w:rPr>
          <w:t>от 16.12.2022 № 96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39. Статус муниципального служащего</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w:t>
      </w:r>
      <w:r w:rsidRPr="001F7DA9">
        <w:rPr>
          <w:rFonts w:ascii="Arial" w:eastAsia="Times New Roman" w:hAnsi="Arial" w:cs="Arial"/>
          <w:color w:val="000000"/>
          <w:sz w:val="24"/>
          <w:szCs w:val="24"/>
          <w:lang w:eastAsia="ru-RU"/>
        </w:rPr>
        <w:lastRenderedPageBreak/>
        <w:t>(далее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40. Условия, порядок прохождения и гарантии муниципальной службы</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1F7DA9" w:rsidRPr="001F7DA9" w:rsidRDefault="001F7DA9" w:rsidP="001F7DA9">
      <w:pPr>
        <w:spacing w:after="0" w:line="240" w:lineRule="auto"/>
        <w:ind w:firstLine="709"/>
        <w:jc w:val="both"/>
        <w:rPr>
          <w:rFonts w:ascii="Times New Roman CYR" w:eastAsia="Times New Roman" w:hAnsi="Times New Roman CYR" w:cs="Times New Roman CYR"/>
          <w:color w:val="000000"/>
          <w:sz w:val="24"/>
          <w:szCs w:val="24"/>
          <w:lang w:eastAsia="ru-RU"/>
        </w:rPr>
      </w:pPr>
      <w:r w:rsidRPr="001F7DA9">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1F7DA9" w:rsidRPr="001F7DA9" w:rsidRDefault="001F7DA9" w:rsidP="001F7DA9">
      <w:pPr>
        <w:spacing w:after="0" w:line="240" w:lineRule="auto"/>
        <w:ind w:firstLine="709"/>
        <w:jc w:val="both"/>
        <w:rPr>
          <w:rFonts w:ascii="Times New Roman CYR" w:eastAsia="Times New Roman" w:hAnsi="Times New Roman CYR" w:cs="Times New Roman CYR"/>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6. Экономическая основа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41. Владение, пользование и распоряжение муниципальным имуществом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Решения об участии в создании межмуниципальных хозяйственных обществ принимаются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outlineLvl w:val="0"/>
        <w:rPr>
          <w:rFonts w:ascii="Arial" w:eastAsia="Times New Roman" w:hAnsi="Arial" w:cs="Arial"/>
          <w:b/>
          <w:bCs/>
          <w:color w:val="000000"/>
          <w:kern w:val="36"/>
          <w:sz w:val="32"/>
          <w:szCs w:val="32"/>
          <w:lang w:eastAsia="ru-RU"/>
        </w:rPr>
      </w:pPr>
      <w:r w:rsidRPr="001F7DA9">
        <w:rPr>
          <w:rFonts w:ascii="Arial" w:eastAsia="Times New Roman" w:hAnsi="Arial" w:cs="Arial"/>
          <w:b/>
          <w:bCs/>
          <w:color w:val="000000"/>
          <w:kern w:val="36"/>
          <w:sz w:val="26"/>
          <w:szCs w:val="26"/>
          <w:lang w:eastAsia="ru-RU"/>
        </w:rPr>
        <w:t>Статья 42 Муниципальное имущество</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128"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43. Закупки для обеспечения муниципальных нужд</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129"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44. Утратила силу решением Совета депутатов</w:t>
      </w:r>
      <w:r w:rsidRPr="001F7DA9">
        <w:rPr>
          <w:rFonts w:ascii="Arial" w:eastAsia="Times New Roman" w:hAnsi="Arial" w:cs="Arial"/>
          <w:color w:val="000000"/>
          <w:sz w:val="26"/>
          <w:szCs w:val="26"/>
          <w:lang w:eastAsia="ru-RU"/>
        </w:rPr>
        <w:t> </w:t>
      </w:r>
      <w:hyperlink r:id="rId130"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45. Исполнение бюджета сельского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Исполнение бюджета сельского поселения производится в соответствии с Бюджетным кодексом Российской Федерации.</w:t>
      </w:r>
    </w:p>
    <w:p w:rsidR="001F7DA9" w:rsidRPr="001F7DA9" w:rsidRDefault="001F7DA9" w:rsidP="001F7DA9">
      <w:pPr>
        <w:spacing w:after="0" w:line="240" w:lineRule="auto"/>
        <w:ind w:firstLine="709"/>
        <w:jc w:val="both"/>
        <w:rPr>
          <w:rFonts w:ascii="Times New Roman CYR" w:eastAsia="Times New Roman" w:hAnsi="Times New Roman CYR" w:cs="Times New Roman CYR"/>
          <w:color w:val="000000"/>
          <w:sz w:val="24"/>
          <w:szCs w:val="24"/>
          <w:lang w:eastAsia="ru-RU"/>
        </w:rPr>
      </w:pPr>
      <w:r w:rsidRPr="001F7DA9">
        <w:rPr>
          <w:rFonts w:ascii="Arial" w:eastAsia="Times New Roman" w:hAnsi="Arial" w:cs="Arial"/>
          <w:color w:val="000000"/>
          <w:sz w:val="24"/>
          <w:szCs w:val="24"/>
          <w:lang w:eastAsia="ru-RU"/>
        </w:rPr>
        <w:t xml:space="preserve">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w:t>
      </w:r>
      <w:r w:rsidRPr="001F7DA9">
        <w:rPr>
          <w:rFonts w:ascii="Arial" w:eastAsia="Times New Roman" w:hAnsi="Arial" w:cs="Arial"/>
          <w:color w:val="000000"/>
          <w:sz w:val="24"/>
          <w:szCs w:val="24"/>
          <w:lang w:eastAsia="ru-RU"/>
        </w:rPr>
        <w:lastRenderedPageBreak/>
        <w:t>Правительством Российской Федерации федеральным органом исполнительной власти.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131"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46. Составление, рассмотрение и утверждение местного бюджета, порядок контроля за его исполнением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муниципального образования сельского поселения «Байкальское эвенкийское».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Контроль за исполнением бюджета осуществляется Советом сельского поселения в следующих формах:</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Контроль Совета сельского поселения за исполнением бюджета предусматривает право Совета сельского поселения на: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вынесение оценки деятельности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6. Глава сельского поселения осуществляет финансовый контроль за подведомственными распорядителями (получателями) бюджетных средств в части </w:t>
      </w:r>
      <w:r w:rsidRPr="001F7DA9">
        <w:rPr>
          <w:rFonts w:ascii="Arial" w:eastAsia="Times New Roman" w:hAnsi="Arial" w:cs="Arial"/>
          <w:color w:val="000000"/>
          <w:sz w:val="24"/>
          <w:szCs w:val="24"/>
          <w:lang w:eastAsia="ru-RU"/>
        </w:rPr>
        <w:lastRenderedPageBreak/>
        <w:t>обеспечения правомерного, целевого, эффективного использования бюджетных средств.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муниципального образования сельского поселения «Байкальское эвенкийское» устанавливается принимаемым в соответствии с Бюджетным кодексом Российской Федерации нормативным правовым актом Совета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132"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47. Контрольно-ревизионная комиссия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Контрольно-ревизионная комиссия поселения является постоянно действующим органом внешнего муниципального финансового контроля и образуется Советом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Контрольно-ревизионная комиссия поселения подотчетен Совету депутатов. Контрольно-ревизионная комиссия обладает организационной и функциональной независимостью и осуществляют свою деятельность самостоятельно.</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Контрольно-ревизионная комиссия поселения образуется в составе председателя, заместителя председателя контрольно-ревизионной комиссии поселения и инспектора контрольно-ревизионной комиссии (далее - руководитель, заместитель руководителя, инспектор).</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Срок полномочий председателя, заместителя председателя составляет пять лет. Срок полномочий инспектора не ограничен.</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Председатель, заместитель председателя и инспектор контрольно-ревизионной комиссии поселения назначаются на должность Советом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Предложения о кандидатурах на должность председателя контрольно-ревизионной комиссии поселения вносятся в Совет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Председателем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Главой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инспектора контрольно-ревизионной комиссии поселения устанавливается Регламентом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Контрольно-счетный орган поселения осуществляет следующие основные полномочия: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контроль за исполнением местного бюджета;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экспертиза проектов местного бюджета;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администрации муниципального образования сельского поселения «Байкальское эвенкийское» обязаны представлять контрольно-ревизионной комиссии поселения по её требованию необходимую информацию и документы по вопросам, относящимся к их компетенции.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Результаты проверок, осуществляемых контрольно-ревизионной комиссии поселения, подлежат опубликованию (обнародованию).</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7. Порядок организации и деятельности контрольно-ревизионной комиссии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48. Муниципальный долг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lastRenderedPageBreak/>
        <w:t>От имени поселения право осуществления муниципальных внутренних заимствований принадлежит Администрации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Местная администрация по истечении сроков и в иных случаях, указанных в абзаце 1 </w:t>
      </w:r>
      <w:r w:rsidRPr="001F7DA9">
        <w:rPr>
          <w:rFonts w:ascii="Arial" w:eastAsia="Times New Roman" w:hAnsi="Arial" w:cs="Arial"/>
          <w:color w:val="0000FF"/>
          <w:sz w:val="24"/>
          <w:szCs w:val="24"/>
          <w:lang w:eastAsia="ru-RU"/>
        </w:rPr>
        <w:t>пункта </w:t>
      </w:r>
      <w:r w:rsidRPr="001F7DA9">
        <w:rPr>
          <w:rFonts w:ascii="Arial" w:eastAsia="Times New Roman" w:hAnsi="Arial" w:cs="Arial"/>
          <w:color w:val="000000"/>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33" w:tgtFrame="_blank" w:history="1">
        <w:r w:rsidRPr="001F7DA9">
          <w:rPr>
            <w:rFonts w:ascii="Arial" w:eastAsia="Times New Roman" w:hAnsi="Arial" w:cs="Arial"/>
            <w:color w:val="0000FF"/>
            <w:sz w:val="24"/>
            <w:szCs w:val="24"/>
            <w:lang w:eastAsia="ru-RU"/>
          </w:rPr>
          <w:t>от 25.01.2017 №76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50. Ответственность депутатов Совета депутатов поселения, Главы поселения перед населением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lastRenderedPageBreak/>
        <w:t>Статья 51. Ответственность Совета депутатов поселения перед государством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52. Ответственность Главы поселения перед государством</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w:t>
      </w:r>
      <w:r w:rsidRPr="001F7DA9">
        <w:rPr>
          <w:rFonts w:ascii="Arial" w:eastAsia="Times New Roman" w:hAnsi="Arial" w:cs="Arial"/>
          <w:color w:val="000000"/>
          <w:sz w:val="24"/>
          <w:szCs w:val="24"/>
          <w:lang w:eastAsia="ru-RU"/>
        </w:rPr>
        <w:lastRenderedPageBreak/>
        <w:t>установлено соответствующим судом, а Глава поселения не принял в пределах своих полномочий мер по исполнению решения суда.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34" w:tgtFrame="_blank" w:history="1">
        <w:r w:rsidRPr="001F7DA9">
          <w:rPr>
            <w:rFonts w:ascii="Arial" w:eastAsia="Times New Roman" w:hAnsi="Arial" w:cs="Arial"/>
            <w:color w:val="0000FF"/>
            <w:sz w:val="24"/>
            <w:szCs w:val="24"/>
            <w:lang w:eastAsia="ru-RU"/>
          </w:rPr>
          <w:t>от 25.01.2017 №76</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53. Удаление Главы поселения в отставку</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Представительный орган муниципального образования в соответствии с Федеральным законом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Основаниями для удаления Главы поселения в отставку являются: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35" w:tgtFrame="_blank" w:history="1">
        <w:r w:rsidRPr="001F7DA9">
          <w:rPr>
            <w:rFonts w:ascii="Arial" w:eastAsia="Times New Roman" w:hAnsi="Arial" w:cs="Arial"/>
            <w:color w:val="0000FF"/>
            <w:sz w:val="24"/>
            <w:szCs w:val="24"/>
            <w:lang w:eastAsia="ru-RU"/>
          </w:rPr>
          <w:t>от 30.12.2017 №90</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w:t>
      </w:r>
      <w:r w:rsidRPr="001F7DA9">
        <w:rPr>
          <w:rFonts w:ascii="Arial" w:eastAsia="Times New Roman" w:hAnsi="Arial" w:cs="Arial"/>
          <w:color w:val="000000"/>
          <w:sz w:val="24"/>
          <w:szCs w:val="24"/>
          <w:lang w:eastAsia="ru-RU"/>
        </w:rPr>
        <w:lastRenderedPageBreak/>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3. Удаление Главы поселения наступает в порядке, установленном статьей 74.1 Федерального закона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ред.решения Совета депутатов </w:t>
      </w:r>
      <w:hyperlink r:id="rId136" w:tgtFrame="_blank" w:history="1">
        <w:r w:rsidRPr="001F7DA9">
          <w:rPr>
            <w:rFonts w:ascii="Arial" w:eastAsia="Times New Roman" w:hAnsi="Arial" w:cs="Arial"/>
            <w:color w:val="0000FF"/>
            <w:sz w:val="24"/>
            <w:szCs w:val="24"/>
            <w:lang w:eastAsia="ru-RU"/>
          </w:rPr>
          <w:t>от 31.12.2014 №32</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54. Временное осуществление органами государственной власти отдельных полномочий органов местного самоуправления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8"/>
          <w:szCs w:val="28"/>
          <w:lang w:eastAsia="ru-RU"/>
        </w:rPr>
        <w:t>Глава 8. Заключительные и переходные положения</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 </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b/>
          <w:bCs/>
          <w:color w:val="000000"/>
          <w:sz w:val="26"/>
          <w:szCs w:val="26"/>
          <w:lang w:eastAsia="ru-RU"/>
        </w:rPr>
        <w:t>Статья 56. Вступление в силу настоящего Устава</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both"/>
        <w:rPr>
          <w:rFonts w:ascii="Times New Roman CYR" w:eastAsia="Times New Roman" w:hAnsi="Times New Roman CYR" w:cs="Times New Roman CYR"/>
          <w:color w:val="000000"/>
          <w:sz w:val="24"/>
          <w:szCs w:val="24"/>
          <w:lang w:eastAsia="ru-RU"/>
        </w:rPr>
      </w:pPr>
      <w:r w:rsidRPr="001F7DA9">
        <w:rPr>
          <w:rFonts w:ascii="Arial" w:eastAsia="Times New Roman" w:hAnsi="Arial" w:cs="Arial"/>
          <w:color w:val="000000"/>
          <w:sz w:val="24"/>
          <w:szCs w:val="24"/>
          <w:lang w:eastAsia="ru-RU"/>
        </w:rPr>
        <w:t>Настоящий Устав вступает в силу после официального обнародования (опубликования) произведенного после его государственной регистрации</w:t>
      </w:r>
      <w:r w:rsidRPr="001F7DA9">
        <w:rPr>
          <w:rFonts w:ascii="Arial" w:eastAsia="Times New Roman" w:hAnsi="Arial" w:cs="Arial"/>
          <w:b/>
          <w:bCs/>
          <w:i/>
          <w:iCs/>
          <w:color w:val="000000"/>
          <w:sz w:val="24"/>
          <w:szCs w:val="24"/>
          <w:lang w:eastAsia="ru-RU"/>
        </w:rPr>
        <w:t>.</w:t>
      </w:r>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В редакции Решения Совета депутатов МО </w:t>
      </w:r>
      <w:hyperlink r:id="rId137" w:tgtFrame="_blank" w:history="1">
        <w:r w:rsidRPr="001F7DA9">
          <w:rPr>
            <w:rFonts w:ascii="Arial" w:eastAsia="Times New Roman" w:hAnsi="Arial" w:cs="Arial"/>
            <w:color w:val="0000FF"/>
            <w:sz w:val="24"/>
            <w:szCs w:val="24"/>
            <w:lang w:eastAsia="ru-RU"/>
          </w:rPr>
          <w:t>от 25.08.2020 №44</w:t>
        </w:r>
      </w:hyperlink>
    </w:p>
    <w:p w:rsidR="001F7DA9" w:rsidRPr="001F7DA9" w:rsidRDefault="001F7DA9" w:rsidP="001F7DA9">
      <w:pPr>
        <w:spacing w:after="0" w:line="240" w:lineRule="auto"/>
        <w:ind w:firstLine="709"/>
        <w:jc w:val="both"/>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 </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Глава муниципального образования</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сельского поселения «Байкальское эвенкийское»</w:t>
      </w:r>
    </w:p>
    <w:p w:rsidR="001F7DA9" w:rsidRPr="001F7DA9" w:rsidRDefault="001F7DA9" w:rsidP="001F7DA9">
      <w:pPr>
        <w:spacing w:after="0" w:line="240" w:lineRule="auto"/>
        <w:ind w:firstLine="709"/>
        <w:jc w:val="right"/>
        <w:rPr>
          <w:rFonts w:ascii="Arial" w:eastAsia="Times New Roman" w:hAnsi="Arial" w:cs="Arial"/>
          <w:color w:val="000000"/>
          <w:sz w:val="24"/>
          <w:szCs w:val="24"/>
          <w:lang w:eastAsia="ru-RU"/>
        </w:rPr>
      </w:pPr>
      <w:r w:rsidRPr="001F7DA9">
        <w:rPr>
          <w:rFonts w:ascii="Arial" w:eastAsia="Times New Roman" w:hAnsi="Arial" w:cs="Arial"/>
          <w:color w:val="000000"/>
          <w:sz w:val="24"/>
          <w:szCs w:val="24"/>
          <w:lang w:eastAsia="ru-RU"/>
        </w:rPr>
        <w:t>Бальбурова Н.И.</w:t>
      </w:r>
    </w:p>
    <w:p w:rsidR="0094362F" w:rsidRDefault="0094362F">
      <w:bookmarkStart w:id="1" w:name="_GoBack"/>
      <w:bookmarkEnd w:id="1"/>
    </w:p>
    <w:sectPr w:rsidR="00943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A9"/>
    <w:rsid w:val="001F7DA9"/>
    <w:rsid w:val="0094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BC409-9F27-49C8-A167-60E9F6F3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7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DA9"/>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7DA9"/>
    <w:rPr>
      <w:color w:val="0000FF"/>
      <w:u w:val="single"/>
    </w:rPr>
  </w:style>
  <w:style w:type="character" w:styleId="a5">
    <w:name w:val="FollowedHyperlink"/>
    <w:basedOn w:val="a0"/>
    <w:uiPriority w:val="99"/>
    <w:semiHidden/>
    <w:unhideWhenUsed/>
    <w:rsid w:val="001F7DA9"/>
    <w:rPr>
      <w:color w:val="800080"/>
      <w:u w:val="single"/>
    </w:rPr>
  </w:style>
  <w:style w:type="character" w:customStyle="1" w:styleId="hyperlink">
    <w:name w:val="hyperlink"/>
    <w:basedOn w:val="a0"/>
    <w:rsid w:val="001F7DA9"/>
  </w:style>
  <w:style w:type="paragraph" w:customStyle="1" w:styleId="listparagraph">
    <w:name w:val="listparagraph"/>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1F7DA9"/>
  </w:style>
  <w:style w:type="paragraph" w:customStyle="1" w:styleId="normalweb">
    <w:name w:val="normalweb"/>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1F7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F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E1CCB02F-011F-4BCA-9D4F-4EE36411E106" TargetMode="External"/><Relationship Id="rId117" Type="http://schemas.openxmlformats.org/officeDocument/2006/relationships/hyperlink" Target="https://pravo-search.minjust.ru/bigs/showDocument.html?id=E1CCB02F-011F-4BCA-9D4F-4EE36411E106" TargetMode="External"/><Relationship Id="rId21" Type="http://schemas.openxmlformats.org/officeDocument/2006/relationships/hyperlink" Target="https://pravo-search.minjust.ru/bigs/showDocument.html?id=E1CCB02F-011F-4BCA-9D4F-4EE36411E106" TargetMode="External"/><Relationship Id="rId42" Type="http://schemas.openxmlformats.org/officeDocument/2006/relationships/hyperlink" Target="https://pravo-search.minjust.ru/bigs/showDocument.html?id=C0AF84A2-DA0A-45ED-98C1-85EE52AA6900" TargetMode="External"/><Relationship Id="rId47" Type="http://schemas.openxmlformats.org/officeDocument/2006/relationships/hyperlink" Target="https://pravo-search.minjust.ru/bigs/showDocument.html?id=E20551E3-2ACC-4095-A777-D320277A0DBF" TargetMode="External"/><Relationship Id="rId63" Type="http://schemas.openxmlformats.org/officeDocument/2006/relationships/hyperlink" Target="https://pravo-search.minjust.ru/bigs/showDocument.html?id=C0AF84A2-DA0A-45ED-98C1-85EE52AA6900" TargetMode="External"/><Relationship Id="rId68" Type="http://schemas.openxmlformats.org/officeDocument/2006/relationships/hyperlink" Target="https://pravo-search.minjust.ru/bigs/showDocument.html?id=2D37DE19-0C9C-435E-B4D3-6953FE8020D8" TargetMode="External"/><Relationship Id="rId84" Type="http://schemas.openxmlformats.org/officeDocument/2006/relationships/hyperlink" Target="https://pravo-search.minjust.ru/bigs/showDocument.html?id=E20551E3-2ACC-4095-A777-D320277A0DBF" TargetMode="External"/><Relationship Id="rId89" Type="http://schemas.openxmlformats.org/officeDocument/2006/relationships/hyperlink" Target="https://pravo-search.minjust.ru/bigs/showDocument.html?id=0C080064-4343-4E2B-8CC4-A5A4B38A6804" TargetMode="External"/><Relationship Id="rId112" Type="http://schemas.openxmlformats.org/officeDocument/2006/relationships/hyperlink" Target="https://pravo-search.minjust.ru/bigs/showDocument.html?id=A61C8FDB-558F-4868-92B7-841DB4FCD4F2" TargetMode="External"/><Relationship Id="rId133" Type="http://schemas.openxmlformats.org/officeDocument/2006/relationships/hyperlink" Target="https://pravo-search.minjust.ru/bigs/showDocument.html?id=EAEBC9BA-6E8E-4619-9324-7DFEC4AEFEE6" TargetMode="External"/><Relationship Id="rId138" Type="http://schemas.openxmlformats.org/officeDocument/2006/relationships/fontTable" Target="fontTable.xml"/><Relationship Id="rId16" Type="http://schemas.openxmlformats.org/officeDocument/2006/relationships/hyperlink" Target="https://pravo-search.minjust.ru/bigs/showDocument.html?id=47E5B977-3E89-4610-8CC9-6F11A447DC17" TargetMode="External"/><Relationship Id="rId107" Type="http://schemas.openxmlformats.org/officeDocument/2006/relationships/hyperlink" Target="https://pravo-search.minjust.ru/bigs/showDocument.html?id=886E3605-2AA0-4EF2-B3F6-D1E1917654F1" TargetMode="External"/><Relationship Id="rId11" Type="http://schemas.openxmlformats.org/officeDocument/2006/relationships/hyperlink" Target="https://pravo-search.minjust.ru/bigs/showDocument.html?id=857528D5-E805-4408-902F-77F49A99B258" TargetMode="External"/><Relationship Id="rId32" Type="http://schemas.openxmlformats.org/officeDocument/2006/relationships/hyperlink" Target="https://pravo-search.minjust.ru/bigs/showDocument.html?id=A61C8FDB-558F-4868-92B7-841DB4FCD4F2" TargetMode="External"/><Relationship Id="rId37" Type="http://schemas.openxmlformats.org/officeDocument/2006/relationships/hyperlink" Target="https://pravo-search.minjust.ru/bigs/showDocument.html?id=E1CCB02F-011F-4BCA-9D4F-4EE36411E106" TargetMode="External"/><Relationship Id="rId53" Type="http://schemas.openxmlformats.org/officeDocument/2006/relationships/hyperlink" Target="https://pravo-search.minjust.ru/bigs/showDocument.html?id=E20551E3-2ACC-4095-A777-D320277A0DBF" TargetMode="External"/><Relationship Id="rId58" Type="http://schemas.openxmlformats.org/officeDocument/2006/relationships/hyperlink" Target="https://pravo-search.minjust.ru/bigs/showDocument.html?id=E20551E3-2ACC-4095-A777-D320277A0DBF" TargetMode="External"/><Relationship Id="rId74" Type="http://schemas.openxmlformats.org/officeDocument/2006/relationships/hyperlink" Target="https://pravo-search.minjust.ru/bigs/showDocument.html?id=E1CCB02F-011F-4BCA-9D4F-4EE36411E106" TargetMode="External"/><Relationship Id="rId79" Type="http://schemas.openxmlformats.org/officeDocument/2006/relationships/hyperlink" Target="https://pravo-search.minjust.ru/bigs/showDocument.html?id=857528D5-E805-4408-902F-77F49A99B258" TargetMode="External"/><Relationship Id="rId102" Type="http://schemas.openxmlformats.org/officeDocument/2006/relationships/hyperlink" Target="https://pravo-search.minjust.ru/bigs/showDocument.html?id=BF3EA8F6-B9ED-4F40-AD22-02764A7687C7" TargetMode="External"/><Relationship Id="rId123" Type="http://schemas.openxmlformats.org/officeDocument/2006/relationships/hyperlink" Target="https://pravo-search.minjust.ru/bigs/showDocument.html?id=A61C8FDB-558F-4868-92B7-841DB4FCD4F2" TargetMode="External"/><Relationship Id="rId128" Type="http://schemas.openxmlformats.org/officeDocument/2006/relationships/hyperlink" Target="https://pravo-search.minjust.ru/bigs/showDocument.html?id=A61C8FDB-558F-4868-92B7-841DB4FCD4F2" TargetMode="External"/><Relationship Id="rId5" Type="http://schemas.openxmlformats.org/officeDocument/2006/relationships/hyperlink" Target="https://pravo-search.minjust.ru/bigs/showDocument.html?id=48E5563F-3270-4A3F-9426-2F3D57DF15AB" TargetMode="External"/><Relationship Id="rId90" Type="http://schemas.openxmlformats.org/officeDocument/2006/relationships/hyperlink" Target="https://pravo-search.minjust.ru/bigs/showDocument.html?id=20BF394A-443E-483A-A357-0C95659ABA49" TargetMode="External"/><Relationship Id="rId95" Type="http://schemas.openxmlformats.org/officeDocument/2006/relationships/hyperlink" Target="https://pravo-search.minjust.ru/bigs/showDocument.html?id=48E5563F-3270-4A3F-9426-2F3D57DF15AB" TargetMode="External"/><Relationship Id="rId22" Type="http://schemas.openxmlformats.org/officeDocument/2006/relationships/hyperlink" Target="https://pravo-search.minjust.ru/bigs/showDocument.html?id=C0AF84A2-DA0A-45ED-98C1-85EE52AA6900" TargetMode="External"/><Relationship Id="rId27" Type="http://schemas.openxmlformats.org/officeDocument/2006/relationships/hyperlink" Target="https://pravo-search.minjust.ru/bigs/showDocument.html?id=C0AF84A2-DA0A-45ED-98C1-85EE52AA6900" TargetMode="External"/><Relationship Id="rId43" Type="http://schemas.openxmlformats.org/officeDocument/2006/relationships/hyperlink" Target="https://pravo-search.minjust.ru/bigs/showDocument.html?id=C0AF84A2-DA0A-45ED-98C1-85EE52AA6900" TargetMode="External"/><Relationship Id="rId48" Type="http://schemas.openxmlformats.org/officeDocument/2006/relationships/hyperlink" Target="https://pravo-search.minjust.ru/bigs/showDocument.html?id=BF3EA8F6-B9ED-4F40-AD22-02764A7687C7" TargetMode="External"/><Relationship Id="rId64" Type="http://schemas.openxmlformats.org/officeDocument/2006/relationships/hyperlink" Target="https://pravo-search.minjust.ru/bigs/showDocument.html?id=C0AF84A2-DA0A-45ED-98C1-85EE52AA6900" TargetMode="External"/><Relationship Id="rId69" Type="http://schemas.openxmlformats.org/officeDocument/2006/relationships/hyperlink" Target="https://pravo-search.minjust.ru/bigs/showDocument.html?id=E20551E3-2ACC-4095-A777-D320277A0DBF" TargetMode="External"/><Relationship Id="rId113" Type="http://schemas.openxmlformats.org/officeDocument/2006/relationships/hyperlink" Target="https://pravo-search.minjust.ru/bigs/showDocument.html?id=A61C8FDB-558F-4868-92B7-841DB4FCD4F2" TargetMode="External"/><Relationship Id="rId118" Type="http://schemas.openxmlformats.org/officeDocument/2006/relationships/hyperlink" Target="https://pravo-search.minjust.ru/bigs/showDocument.html?id=C0AF84A2-DA0A-45ED-98C1-85EE52AA6900" TargetMode="External"/><Relationship Id="rId134" Type="http://schemas.openxmlformats.org/officeDocument/2006/relationships/hyperlink" Target="https://pravo-search.minjust.ru/bigs/showDocument.html?id=EAEBC9BA-6E8E-4619-9324-7DFEC4AEFEE6" TargetMode="External"/><Relationship Id="rId139" Type="http://schemas.openxmlformats.org/officeDocument/2006/relationships/theme" Target="theme/theme1.xml"/><Relationship Id="rId8" Type="http://schemas.openxmlformats.org/officeDocument/2006/relationships/hyperlink" Target="https://pravo-search.minjust.ru/bigs/showDocument.html?id=E1CCB02F-011F-4BCA-9D4F-4EE36411E106" TargetMode="External"/><Relationship Id="rId51" Type="http://schemas.openxmlformats.org/officeDocument/2006/relationships/hyperlink" Target="file:///C:\Users\Tsyrenov_AmB\AppData\Local\Temp\6208\zakon.scli.ru" TargetMode="External"/><Relationship Id="rId72" Type="http://schemas.openxmlformats.org/officeDocument/2006/relationships/hyperlink" Target="https://pravo-search.minjust.ru/bigs/showDocument.html?id=C0AF84A2-DA0A-45ED-98C1-85EE52AA6900" TargetMode="External"/><Relationship Id="rId80" Type="http://schemas.openxmlformats.org/officeDocument/2006/relationships/hyperlink" Target="https://pravo-search.minjust.ru/bigs/showDocument.html?id=E20551E3-2ACC-4095-A777-D320277A0DBF" TargetMode="External"/><Relationship Id="rId85" Type="http://schemas.openxmlformats.org/officeDocument/2006/relationships/hyperlink" Target="https://pravo-search.minjust.ru/bigs/showDocument.html?id=C0AF84A2-DA0A-45ED-98C1-85EE52AA6900" TargetMode="External"/><Relationship Id="rId93" Type="http://schemas.openxmlformats.org/officeDocument/2006/relationships/hyperlink" Target="http://pravo.minjust.ru:8080/Users/Baltukov_NI/AppData/Local/Temp/6747/zakon.scli.ru" TargetMode="External"/><Relationship Id="rId98" Type="http://schemas.openxmlformats.org/officeDocument/2006/relationships/hyperlink" Target="https://pravo-search.minjust.ru/bigs/showDocument.html?id=47E5B977-3E89-4610-8CC9-6F11A447DC17" TargetMode="External"/><Relationship Id="rId121" Type="http://schemas.openxmlformats.org/officeDocument/2006/relationships/hyperlink" Target="https://pravo-search.minjust.ru/bigs/showDocument.html?id=E20551E3-2ACC-4095-A777-D320277A0DBF"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47E5B977-3E89-4610-8CC9-6F11A447DC17" TargetMode="External"/><Relationship Id="rId17" Type="http://schemas.openxmlformats.org/officeDocument/2006/relationships/hyperlink" Target="http://pravo.minjust.ru:8080/Users/Baltukov_NI/AppData/Local/Temp/6747/zakon.scli.ru" TargetMode="External"/><Relationship Id="rId25" Type="http://schemas.openxmlformats.org/officeDocument/2006/relationships/hyperlink" Target="https://pravo-search.minjust.ru/bigs/showDocument.html?id=A61C8FDB-558F-4868-92B7-841DB4FCD4F2" TargetMode="External"/><Relationship Id="rId33" Type="http://schemas.openxmlformats.org/officeDocument/2006/relationships/hyperlink" Target="https://pravo-search.minjust.ru/bigs/showDocument.html?id=A61C8FDB-558F-4868-92B7-841DB4FCD4F2" TargetMode="External"/><Relationship Id="rId38" Type="http://schemas.openxmlformats.org/officeDocument/2006/relationships/hyperlink" Target="file:///C:\Users\Tsyrenov_AmB\AppData\Local\Temp\6208\zakon.scli.ru" TargetMode="External"/><Relationship Id="rId46" Type="http://schemas.openxmlformats.org/officeDocument/2006/relationships/hyperlink" Target="https://pravo-search.minjust.ru/bigs/showDocument.html?id=E20551E3-2ACC-4095-A777-D320277A0DBF" TargetMode="External"/><Relationship Id="rId59" Type="http://schemas.openxmlformats.org/officeDocument/2006/relationships/hyperlink" Target="https://pravo-search.minjust.ru/bigs/showDocument.html?id=857528D5-E805-4408-902F-77F49A99B258" TargetMode="External"/><Relationship Id="rId67" Type="http://schemas.openxmlformats.org/officeDocument/2006/relationships/hyperlink" Target="https://pravo-search.minjust.ru/bigs/showDocument.html?id=2D37DE19-0C9C-435E-B4D3-6953FE8020D8" TargetMode="External"/><Relationship Id="rId103" Type="http://schemas.openxmlformats.org/officeDocument/2006/relationships/hyperlink" Target="https://pravo-search.minjust.ru/bigs/showDocument.html?id=0C080064-4343-4E2B-8CC4-A5A4B38A6804" TargetMode="External"/><Relationship Id="rId108" Type="http://schemas.openxmlformats.org/officeDocument/2006/relationships/hyperlink" Target="https://pravo-search.minjust.ru/bigs/showDocument.html?id=47E5B977-3E89-4610-8CC9-6F11A447DC17" TargetMode="External"/><Relationship Id="rId116" Type="http://schemas.openxmlformats.org/officeDocument/2006/relationships/hyperlink" Target="https://pravo-search.minjust.ru/bigs/showDocument.html?id=857528D5-E805-4408-902F-77F49A99B258" TargetMode="External"/><Relationship Id="rId124" Type="http://schemas.openxmlformats.org/officeDocument/2006/relationships/hyperlink" Target="https://pravo-search.minjust.ru/bigs/showDocument.html?id=E1CCB02F-011F-4BCA-9D4F-4EE36411E106" TargetMode="External"/><Relationship Id="rId129" Type="http://schemas.openxmlformats.org/officeDocument/2006/relationships/hyperlink" Target="https://pravo-search.minjust.ru/bigs/showDocument.html?id=A61C8FDB-558F-4868-92B7-841DB4FCD4F2" TargetMode="External"/><Relationship Id="rId137" Type="http://schemas.openxmlformats.org/officeDocument/2006/relationships/hyperlink" Target="https://pravo-search.minjust.ru/bigs/showDocument.html?id=0C080064-4343-4E2B-8CC4-A5A4B38A6804" TargetMode="External"/><Relationship Id="rId20" Type="http://schemas.openxmlformats.org/officeDocument/2006/relationships/hyperlink" Target="https://pravo-search.minjust.ru/bigs/showDocument.html?id=C0AF84A2-DA0A-45ED-98C1-85EE52AA6900" TargetMode="External"/><Relationship Id="rId41" Type="http://schemas.openxmlformats.org/officeDocument/2006/relationships/hyperlink" Target="https://pravo-search.minjust.ru/bigs/showDocument.html?id=BF3EA8F6-B9ED-4F40-AD22-02764A7687C7" TargetMode="External"/><Relationship Id="rId54" Type="http://schemas.openxmlformats.org/officeDocument/2006/relationships/hyperlink" Target="https://pravo-search.minjust.ru/bigs/showDocument.html?id=BF3EA8F6-B9ED-4F40-AD22-02764A7687C7" TargetMode="External"/><Relationship Id="rId62" Type="http://schemas.openxmlformats.org/officeDocument/2006/relationships/hyperlink" Target="https://pravo-search.minjust.ru/bigs/showDocument.html?id=E1CCB02F-011F-4BCA-9D4F-4EE36411E106" TargetMode="External"/><Relationship Id="rId70" Type="http://schemas.openxmlformats.org/officeDocument/2006/relationships/hyperlink" Target="https://pravo-search.minjust.ru/bigs/showDocument.html?id=E20551E3-2ACC-4095-A777-D320277A0DBF" TargetMode="External"/><Relationship Id="rId75" Type="http://schemas.openxmlformats.org/officeDocument/2006/relationships/hyperlink" Target="https://pravo-search.minjust.ru/bigs/showDocument.html?id=2D37DE19-0C9C-435E-B4D3-6953FE8020D8" TargetMode="External"/><Relationship Id="rId83" Type="http://schemas.openxmlformats.org/officeDocument/2006/relationships/hyperlink" Target="https://pravo-search.minjust.ru/bigs/showDocument.html?id=C0AF84A2-DA0A-45ED-98C1-85EE52AA6900" TargetMode="External"/><Relationship Id="rId88" Type="http://schemas.openxmlformats.org/officeDocument/2006/relationships/hyperlink" Target="https://pravo-search.minjust.ru/bigs/showDocument.html?id=E20551E3-2ACC-4095-A777-D320277A0DBF" TargetMode="External"/><Relationship Id="rId91" Type="http://schemas.openxmlformats.org/officeDocument/2006/relationships/hyperlink" Target="http://pravo.minjust.ru:8080/Users/Baltukov_NI/AppData/Local/Temp/6747/zakon.scli.ru" TargetMode="External"/><Relationship Id="rId96" Type="http://schemas.openxmlformats.org/officeDocument/2006/relationships/hyperlink" Target="https://pravo-search.minjust.ru/bigs/showDocument.html?id=E1CCB02F-011F-4BCA-9D4F-4EE36411E106" TargetMode="External"/><Relationship Id="rId111" Type="http://schemas.openxmlformats.org/officeDocument/2006/relationships/hyperlink" Target="https://pravo-search.minjust.ru/bigs/showDocument.html?id=E1CCB02F-011F-4BCA-9D4F-4EE36411E106" TargetMode="External"/><Relationship Id="rId132" Type="http://schemas.openxmlformats.org/officeDocument/2006/relationships/hyperlink" Target="https://pravo-search.minjust.ru/bigs/showDocument.html?id=A61C8FDB-558F-4868-92B7-841DB4FCD4F2" TargetMode="External"/><Relationship Id="rId1" Type="http://schemas.openxmlformats.org/officeDocument/2006/relationships/styles" Target="styles.xml"/><Relationship Id="rId6" Type="http://schemas.openxmlformats.org/officeDocument/2006/relationships/hyperlink" Target="https://pravo-search.minjust.ru/bigs/showDocument.html?id=C0AF84A2-DA0A-45ED-98C1-85EE52AA6900" TargetMode="External"/><Relationship Id="rId15" Type="http://schemas.openxmlformats.org/officeDocument/2006/relationships/hyperlink" Target="https://pravo-search.minjust.ru/bigs/showDocument.html?id=20BF394A-443E-483A-A357-0C95659ABA49" TargetMode="External"/><Relationship Id="rId23" Type="http://schemas.openxmlformats.org/officeDocument/2006/relationships/hyperlink" Target="https://pravo-search.minjust.ru/bigs/showDocument.html?id=857528D5-E805-4408-902F-77F49A99B258" TargetMode="External"/><Relationship Id="rId28" Type="http://schemas.openxmlformats.org/officeDocument/2006/relationships/hyperlink" Target="https://pravo-search.minjust.ru/bigs/showDocument.html?id=E1CCB02F-011F-4BCA-9D4F-4EE36411E106" TargetMode="External"/><Relationship Id="rId36" Type="http://schemas.openxmlformats.org/officeDocument/2006/relationships/hyperlink" Target="https://pravo-search.minjust.ru/bigs/showDocument.html?id=EAEBC9BA-6E8E-4619-9324-7DFEC4AEFEE6" TargetMode="External"/><Relationship Id="rId49" Type="http://schemas.openxmlformats.org/officeDocument/2006/relationships/hyperlink" Target="https://pravo-search.minjust.ru/bigs/showDocument.html?id=E20551E3-2ACC-4095-A777-D320277A0DBF" TargetMode="External"/><Relationship Id="rId57" Type="http://schemas.openxmlformats.org/officeDocument/2006/relationships/hyperlink" Target="https://pravo-search.minjust.ru/bigs/showDocument.html?id=857528D5-E805-4408-902F-77F49A99B258" TargetMode="External"/><Relationship Id="rId106" Type="http://schemas.openxmlformats.org/officeDocument/2006/relationships/hyperlink" Target="http://pravo.minjust.ru:8080/Users/Baltukov_NI/AppData/Local/Temp/6747/zakon.scli.ru" TargetMode="External"/><Relationship Id="rId114" Type="http://schemas.openxmlformats.org/officeDocument/2006/relationships/hyperlink" Target="https://pravo-search.minjust.ru/bigs/showDocument.html?id=20BF394A-443E-483A-A357-0C95659ABA49" TargetMode="External"/><Relationship Id="rId119" Type="http://schemas.openxmlformats.org/officeDocument/2006/relationships/hyperlink" Target="file:///C:\Users\Tsyrenov_AmB\AppData\Local\Temp\6208\zakon.scli.ru" TargetMode="External"/><Relationship Id="rId127" Type="http://schemas.openxmlformats.org/officeDocument/2006/relationships/hyperlink" Target="https://pravo-search.minjust.ru/bigs/showDocument.html?id=20BF394A-443E-483A-A357-0C95659ABA49" TargetMode="External"/><Relationship Id="rId10" Type="http://schemas.openxmlformats.org/officeDocument/2006/relationships/hyperlink" Target="https://pravo-search.minjust.ru/bigs/showDocument.html?id=E20551E3-2ACC-4095-A777-D320277A0DBF" TargetMode="External"/><Relationship Id="rId31" Type="http://schemas.openxmlformats.org/officeDocument/2006/relationships/hyperlink" Target="https://pravo-search.minjust.ru/bigs/showDocument.html?id=E20551E3-2ACC-4095-A777-D320277A0DBF" TargetMode="External"/><Relationship Id="rId44" Type="http://schemas.openxmlformats.org/officeDocument/2006/relationships/hyperlink" Target="https://pravo-search.minjust.ru/bigs/showDocument.html?id=E1CCB02F-011F-4BCA-9D4F-4EE36411E106" TargetMode="External"/><Relationship Id="rId52" Type="http://schemas.openxmlformats.org/officeDocument/2006/relationships/hyperlink" Target="https://pravo-search.minjust.ru/bigs/showDocument.html?id=BF3EA8F6-B9ED-4F40-AD22-02764A7687C7" TargetMode="External"/><Relationship Id="rId60" Type="http://schemas.openxmlformats.org/officeDocument/2006/relationships/hyperlink" Target="https://pravo-search.minjust.ru/bigs/showDocument.html?id=C0AF84A2-DA0A-45ED-98C1-85EE52AA6900" TargetMode="External"/><Relationship Id="rId65" Type="http://schemas.openxmlformats.org/officeDocument/2006/relationships/hyperlink" Target="https://pravo-search.minjust.ru/bigs/showDocument.html?id=E1CCB02F-011F-4BCA-9D4F-4EE36411E106" TargetMode="External"/><Relationship Id="rId73" Type="http://schemas.openxmlformats.org/officeDocument/2006/relationships/hyperlink" Target="https://pravo-search.minjust.ru/bigs/showDocument.html?id=C0AF84A2-DA0A-45ED-98C1-85EE52AA6900" TargetMode="External"/><Relationship Id="rId78" Type="http://schemas.openxmlformats.org/officeDocument/2006/relationships/hyperlink" Target="https://pravo-search.minjust.ru/bigs/showDocument.html?id=2D37DE19-0C9C-435E-B4D3-6953FE8020D8" TargetMode="External"/><Relationship Id="rId81" Type="http://schemas.openxmlformats.org/officeDocument/2006/relationships/hyperlink" Target="https://pravo-search.minjust.ru/bigs/showDocument.html?id=BF3EA8F6-B9ED-4F40-AD22-02764A7687C7" TargetMode="External"/><Relationship Id="rId86" Type="http://schemas.openxmlformats.org/officeDocument/2006/relationships/hyperlink" Target="https://pravo-search.minjust.ru/bigs/showDocument.html?id=2D37DE19-0C9C-435E-B4D3-6953FE8020D8"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pravo.minjust.ru:8080/Users/Baltukov_NI/AppData/Local/Temp/6747/zakon.scli.ru" TargetMode="External"/><Relationship Id="rId101" Type="http://schemas.openxmlformats.org/officeDocument/2006/relationships/hyperlink" Target="https://pravo-search.minjust.ru/bigs/showDocument.html?id=EAEBC9BA-6E8E-4619-9324-7DFEC4AEFEE6" TargetMode="External"/><Relationship Id="rId122" Type="http://schemas.openxmlformats.org/officeDocument/2006/relationships/hyperlink" Target="https://pravo-search.minjust.ru/bigs/showDocument.html?id=E20551E3-2ACC-4095-A777-D320277A0DBF" TargetMode="External"/><Relationship Id="rId130" Type="http://schemas.openxmlformats.org/officeDocument/2006/relationships/hyperlink" Target="https://pravo-search.minjust.ru/bigs/showDocument.html?id=A61C8FDB-558F-4868-92B7-841DB4FCD4F2" TargetMode="External"/><Relationship Id="rId135" Type="http://schemas.openxmlformats.org/officeDocument/2006/relationships/hyperlink" Target="https://pravo-search.minjust.ru/bigs/showDocument.html?id=E1CCB02F-011F-4BCA-9D4F-4EE36411E106" TargetMode="External"/><Relationship Id="rId4" Type="http://schemas.openxmlformats.org/officeDocument/2006/relationships/hyperlink" Target="https://pravo-search.minjust.ru/bigs/showDocument.html?id=A61C8FDB-558F-4868-92B7-841DB4FCD4F2" TargetMode="External"/><Relationship Id="rId9" Type="http://schemas.openxmlformats.org/officeDocument/2006/relationships/hyperlink" Target="https://pravo-search.minjust.ru/bigs/showDocument.html?id=2D37DE19-0C9C-435E-B4D3-6953FE8020D8" TargetMode="External"/><Relationship Id="rId13" Type="http://schemas.openxmlformats.org/officeDocument/2006/relationships/hyperlink" Target="https://pravo-search.minjust.ru/bigs/showDocument.html?id=0C080064-4343-4E2B-8CC4-A5A4B38A6804" TargetMode="External"/><Relationship Id="rId18" Type="http://schemas.openxmlformats.org/officeDocument/2006/relationships/hyperlink" Target="https://pravo-search.minjust.ru/bigs/showDocument.html?id=AFF46BE1-EF01-458D-B08F-55D2590CD235" TargetMode="External"/><Relationship Id="rId39" Type="http://schemas.openxmlformats.org/officeDocument/2006/relationships/hyperlink" Target="https://pravo-search.minjust.ru/bigs/showDocument.html?id=857528D5-E805-4408-902F-77F49A99B258" TargetMode="External"/><Relationship Id="rId109" Type="http://schemas.openxmlformats.org/officeDocument/2006/relationships/hyperlink" Target="https://pravo-search.minjust.ru/bigs/showDocument.html?id=E1CCB02F-011F-4BCA-9D4F-4EE36411E106" TargetMode="External"/><Relationship Id="rId34" Type="http://schemas.openxmlformats.org/officeDocument/2006/relationships/hyperlink" Target="https://pravo-search.minjust.ru/bigs/showDocument.html?id=C0AF84A2-DA0A-45ED-98C1-85EE52AA6900" TargetMode="External"/><Relationship Id="rId50" Type="http://schemas.openxmlformats.org/officeDocument/2006/relationships/hyperlink" Target="https://pravo-search.minjust.ru/bigs/showDocument.html?id=857528D5-E805-4408-902F-77F49A99B258" TargetMode="External"/><Relationship Id="rId55" Type="http://schemas.openxmlformats.org/officeDocument/2006/relationships/hyperlink" Target="https://pravo-search.minjust.ru/bigs/showDocument.html?id=EAEBC9BA-6E8E-4619-9324-7DFEC4AEFEE6" TargetMode="External"/><Relationship Id="rId76" Type="http://schemas.openxmlformats.org/officeDocument/2006/relationships/hyperlink" Target="https://pravo-search.minjust.ru/bigs/showDocument.html?id=C0AF84A2-DA0A-45ED-98C1-85EE52AA6900" TargetMode="External"/><Relationship Id="rId97" Type="http://schemas.openxmlformats.org/officeDocument/2006/relationships/hyperlink" Target="https://pravo-search.minjust.ru/bigs/showDocument.html?id=47E5B977-3E89-4610-8CC9-6F11A447DC17" TargetMode="External"/><Relationship Id="rId104" Type="http://schemas.openxmlformats.org/officeDocument/2006/relationships/hyperlink" Target="https://pravo-search.minjust.ru/bigs/showDocument.html?id=48E5563F-3270-4A3F-9426-2F3D57DF15AB" TargetMode="External"/><Relationship Id="rId120" Type="http://schemas.openxmlformats.org/officeDocument/2006/relationships/hyperlink" Target="https://pravo-search.minjust.ru/bigs/showDocument.html?id=BF3EA8F6-B9ED-4F40-AD22-02764A7687C7" TargetMode="External"/><Relationship Id="rId125" Type="http://schemas.openxmlformats.org/officeDocument/2006/relationships/hyperlink" Target="https://pravo-search.minjust.ru/bigs/showDocument.html?id=E20551E3-2ACC-4095-A777-D320277A0DBF" TargetMode="External"/><Relationship Id="rId7" Type="http://schemas.openxmlformats.org/officeDocument/2006/relationships/hyperlink" Target="https://pravo-search.minjust.ru/bigs/showDocument.html?id=EAEBC9BA-6E8E-4619-9324-7DFEC4AEFEE6" TargetMode="External"/><Relationship Id="rId71" Type="http://schemas.openxmlformats.org/officeDocument/2006/relationships/hyperlink" Target="https://pravo-search.minjust.ru/bigs/showDocument.html?id=E20551E3-2ACC-4095-A777-D320277A0DBF" TargetMode="External"/><Relationship Id="rId92" Type="http://schemas.openxmlformats.org/officeDocument/2006/relationships/hyperlink" Target="https://pravo-search.minjust.ru/bigs/showDocument.html?id=0C080064-4343-4E2B-8CC4-A5A4B38A6804" TargetMode="External"/><Relationship Id="rId2" Type="http://schemas.openxmlformats.org/officeDocument/2006/relationships/settings" Target="settings.xml"/><Relationship Id="rId29" Type="http://schemas.openxmlformats.org/officeDocument/2006/relationships/hyperlink" Target="https://pravo-search.minjust.ru/bigs/showDocument.html?id=47E5B977-3E89-4610-8CC9-6F11A447DC17" TargetMode="External"/><Relationship Id="rId24" Type="http://schemas.openxmlformats.org/officeDocument/2006/relationships/hyperlink" Target="https://pravo-search.minjust.ru/bigs/showDocument.html?id=E20551E3-2ACC-4095-A777-D320277A0DBF" TargetMode="External"/><Relationship Id="rId40" Type="http://schemas.openxmlformats.org/officeDocument/2006/relationships/hyperlink" Target="https://pravo-search.minjust.ru/bigs/showDocument.html?id=0C080064-4343-4E2B-8CC4-A5A4B38A6804" TargetMode="External"/><Relationship Id="rId45" Type="http://schemas.openxmlformats.org/officeDocument/2006/relationships/hyperlink" Target="https://pravo-search.minjust.ru/bigs/showDocument.html?id=2D37DE19-0C9C-435E-B4D3-6953FE8020D8" TargetMode="External"/><Relationship Id="rId66" Type="http://schemas.openxmlformats.org/officeDocument/2006/relationships/hyperlink" Target="https://pravo-search.minjust.ru/bigs/showDocument.html?id=2D37DE19-0C9C-435E-B4D3-6953FE8020D8" TargetMode="External"/><Relationship Id="rId87" Type="http://schemas.openxmlformats.org/officeDocument/2006/relationships/hyperlink" Target="https://pravo-search.minjust.ru/bigs/showDocument.html?id=2D37DE19-0C9C-435E-B4D3-6953FE8020D8" TargetMode="External"/><Relationship Id="rId110" Type="http://schemas.openxmlformats.org/officeDocument/2006/relationships/hyperlink" Target="https://pravo-search.minjust.ru/bigs/showDocument.html?id=EAEBC9BA-6E8E-4619-9324-7DFEC4AEFEE6" TargetMode="External"/><Relationship Id="rId115" Type="http://schemas.openxmlformats.org/officeDocument/2006/relationships/hyperlink" Target="https://pravo-search.minjust.ru/bigs/showDocument.html?id=C0AF84A2-DA0A-45ED-98C1-85EE52AA6900" TargetMode="External"/><Relationship Id="rId131" Type="http://schemas.openxmlformats.org/officeDocument/2006/relationships/hyperlink" Target="https://pravo-search.minjust.ru/bigs/showDocument.html?id=A61C8FDB-558F-4868-92B7-841DB4FCD4F2" TargetMode="External"/><Relationship Id="rId136" Type="http://schemas.openxmlformats.org/officeDocument/2006/relationships/hyperlink" Target="https://pravo-search.minjust.ru/bigs/showDocument.html?id=A61C8FDB-558F-4868-92B7-841DB4FCD4F2" TargetMode="External"/><Relationship Id="rId61" Type="http://schemas.openxmlformats.org/officeDocument/2006/relationships/hyperlink" Target="https://pravo-search.minjust.ru/bigs/showDocument.html?id=E1CCB02F-011F-4BCA-9D4F-4EE36411E106" TargetMode="External"/><Relationship Id="rId82" Type="http://schemas.openxmlformats.org/officeDocument/2006/relationships/hyperlink" Target="https://pravo-search.minjust.ru/bigs/showDocument.html?id=C0AF84A2-DA0A-45ED-98C1-85EE52AA6900"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F3EA8F6-B9ED-4F40-AD22-02764A7687C7" TargetMode="External"/><Relationship Id="rId30" Type="http://schemas.openxmlformats.org/officeDocument/2006/relationships/hyperlink" Target="https://pravo-search.minjust.ru/bigs/showDocument.html?id=E1CCB02F-011F-4BCA-9D4F-4EE36411E106" TargetMode="External"/><Relationship Id="rId35" Type="http://schemas.openxmlformats.org/officeDocument/2006/relationships/hyperlink" Target="https://pravo-search.minjust.ru/bigs/showDocument.html?id=857528D5-E805-4408-902F-77F49A99B258" TargetMode="External"/><Relationship Id="rId56" Type="http://schemas.openxmlformats.org/officeDocument/2006/relationships/hyperlink" Target="https://pravo-search.minjust.ru/bigs/showDocument.html?id=857528D5-E805-4408-902F-77F49A99B258" TargetMode="External"/><Relationship Id="rId77" Type="http://schemas.openxmlformats.org/officeDocument/2006/relationships/hyperlink" Target="https://pravo-search.minjust.ru/bigs/showDocument.html?id=E1CCB02F-011F-4BCA-9D4F-4EE36411E106" TargetMode="External"/><Relationship Id="rId100" Type="http://schemas.openxmlformats.org/officeDocument/2006/relationships/hyperlink" Target="https://pravo-search.minjust.ru/bigs/showDocument.html?id=47E5B977-3E89-4610-8CC9-6F11A447DC17" TargetMode="External"/><Relationship Id="rId105" Type="http://schemas.openxmlformats.org/officeDocument/2006/relationships/hyperlink" Target="https://pravo-search.minjust.ru/bigs/showDocument.html?id=47E5B977-3E89-4610-8CC9-6F11A447DC17" TargetMode="External"/><Relationship Id="rId126" Type="http://schemas.openxmlformats.org/officeDocument/2006/relationships/hyperlink" Target="https://pravo-search.minjust.ru/bigs/showDocument.html?id=857528D5-E805-4408-902F-77F49A99B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22179</Words>
  <Characters>126422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2023-10-02T03:35:00Z</dcterms:created>
  <dcterms:modified xsi:type="dcterms:W3CDTF">2023-10-02T03:38:00Z</dcterms:modified>
</cp:coreProperties>
</file>