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6C3C" w14:textId="77777777"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 wp14:anchorId="7CEB9EB0" wp14:editId="7633CDDB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6820AC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14:paraId="42BA4F62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Северо- Байкальский район</w:t>
      </w:r>
    </w:p>
    <w:p w14:paraId="008447D5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14:paraId="6DC47910" w14:textId="7C912971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 xml:space="preserve">ления «Байкальское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25654DFB" w14:textId="005878FD" w:rsidR="00C045F8" w:rsidRPr="00C50D48" w:rsidRDefault="00E14E91" w:rsidP="006B61E6">
      <w:pPr>
        <w:pStyle w:val="af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X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 w:firstRow="0" w:lastRow="0" w:firstColumn="0" w:lastColumn="0" w:noHBand="0" w:noVBand="0"/>
      </w:tblPr>
      <w:tblGrid>
        <w:gridCol w:w="9520"/>
      </w:tblGrid>
      <w:tr w:rsidR="00C045F8" w14:paraId="107889FF" w14:textId="77777777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14:paraId="3A6D5C3E" w14:textId="77777777" w:rsidR="00C045F8" w:rsidRDefault="00C045F8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0146630" w14:textId="7F0C5E7B" w:rsidR="00C045F8" w:rsidRPr="00E14E91" w:rsidRDefault="00C045F8" w:rsidP="00250C38">
      <w:pPr>
        <w:pStyle w:val="af3"/>
        <w:jc w:val="center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</w:rPr>
        <w:t>РЕШЕНИЕ №</w:t>
      </w:r>
      <w:r w:rsidR="00EF4B35">
        <w:rPr>
          <w:rFonts w:ascii="Times New Roman" w:hAnsi="Times New Roman"/>
          <w:b/>
          <w:szCs w:val="24"/>
        </w:rPr>
        <w:t xml:space="preserve"> </w:t>
      </w:r>
      <w:r w:rsidR="00E14E91">
        <w:rPr>
          <w:rFonts w:ascii="Times New Roman" w:hAnsi="Times New Roman"/>
          <w:b/>
          <w:szCs w:val="24"/>
          <w:lang w:val="en-US"/>
        </w:rPr>
        <w:t>43</w:t>
      </w:r>
    </w:p>
    <w:p w14:paraId="19A1142F" w14:textId="681F77E1" w:rsidR="00C045F8" w:rsidRDefault="00EF4B35">
      <w:pPr>
        <w:pStyle w:val="af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7675D4">
        <w:rPr>
          <w:rFonts w:ascii="Times New Roman" w:hAnsi="Times New Roman"/>
          <w:b/>
          <w:szCs w:val="24"/>
        </w:rPr>
        <w:t>«</w:t>
      </w:r>
      <w:r w:rsidR="00E14E91">
        <w:rPr>
          <w:rFonts w:ascii="Times New Roman" w:hAnsi="Times New Roman"/>
          <w:b/>
          <w:szCs w:val="24"/>
          <w:lang w:val="en-US"/>
        </w:rPr>
        <w:t>28</w:t>
      </w:r>
      <w:r>
        <w:rPr>
          <w:rFonts w:ascii="Times New Roman" w:hAnsi="Times New Roman"/>
          <w:b/>
          <w:szCs w:val="24"/>
        </w:rPr>
        <w:t>»</w:t>
      </w:r>
      <w:r w:rsidR="00FA110A">
        <w:rPr>
          <w:rFonts w:ascii="Times New Roman" w:hAnsi="Times New Roman"/>
          <w:b/>
          <w:szCs w:val="24"/>
        </w:rPr>
        <w:t xml:space="preserve"> </w:t>
      </w:r>
      <w:r w:rsidR="00E14E91">
        <w:rPr>
          <w:rFonts w:ascii="Times New Roman" w:hAnsi="Times New Roman"/>
          <w:b/>
          <w:szCs w:val="24"/>
        </w:rPr>
        <w:t>мая</w:t>
      </w:r>
      <w:r w:rsidR="00EA3B52">
        <w:rPr>
          <w:rFonts w:ascii="Times New Roman" w:hAnsi="Times New Roman"/>
          <w:b/>
          <w:szCs w:val="24"/>
        </w:rPr>
        <w:t xml:space="preserve"> </w:t>
      </w:r>
      <w:r w:rsidR="00772756">
        <w:rPr>
          <w:rFonts w:ascii="Times New Roman" w:hAnsi="Times New Roman"/>
          <w:b/>
          <w:szCs w:val="24"/>
        </w:rPr>
        <w:t>20</w:t>
      </w:r>
      <w:r w:rsidR="00636E46">
        <w:rPr>
          <w:rFonts w:ascii="Times New Roman" w:hAnsi="Times New Roman"/>
          <w:b/>
          <w:szCs w:val="24"/>
        </w:rPr>
        <w:t>2</w:t>
      </w:r>
      <w:r w:rsidR="00FA110A">
        <w:rPr>
          <w:rFonts w:ascii="Times New Roman" w:hAnsi="Times New Roman"/>
          <w:b/>
          <w:szCs w:val="24"/>
        </w:rPr>
        <w:t>4</w:t>
      </w:r>
      <w:r w:rsidR="00C045F8" w:rsidRPr="00EF4B35">
        <w:rPr>
          <w:rFonts w:ascii="Times New Roman" w:hAnsi="Times New Roman"/>
          <w:b/>
          <w:szCs w:val="24"/>
        </w:rPr>
        <w:t xml:space="preserve"> года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      </w:t>
      </w:r>
      <w:r w:rsidR="00C045F8" w:rsidRPr="00EF4B35">
        <w:rPr>
          <w:rFonts w:ascii="Times New Roman" w:hAnsi="Times New Roman"/>
          <w:b/>
          <w:szCs w:val="24"/>
        </w:rPr>
        <w:t xml:space="preserve">        с. Байкальское</w:t>
      </w:r>
    </w:p>
    <w:p w14:paraId="342B1DC9" w14:textId="77777777" w:rsidR="00FA110A" w:rsidRDefault="00FA110A" w:rsidP="00FA110A">
      <w:pPr>
        <w:shd w:val="clear" w:color="auto" w:fill="FFFFFF"/>
        <w:spacing w:after="270"/>
        <w:rPr>
          <w:rFonts w:ascii="Helvetica" w:hAnsi="Helvetica" w:cs="Helvetica"/>
          <w:color w:val="auto"/>
          <w:sz w:val="21"/>
          <w:szCs w:val="21"/>
        </w:rPr>
      </w:pPr>
    </w:p>
    <w:p w14:paraId="7E02DC64" w14:textId="77777777" w:rsidR="00FA110A" w:rsidRPr="00E14E91" w:rsidRDefault="00FA110A" w:rsidP="00FA110A">
      <w:pPr>
        <w:shd w:val="clear" w:color="auto" w:fill="FFFFFF"/>
        <w:rPr>
          <w:b/>
          <w:bCs/>
          <w:color w:val="auto"/>
          <w:sz w:val="26"/>
          <w:szCs w:val="26"/>
        </w:rPr>
      </w:pPr>
      <w:r w:rsidRPr="00E14E91">
        <w:rPr>
          <w:b/>
          <w:bCs/>
          <w:color w:val="auto"/>
          <w:sz w:val="26"/>
          <w:szCs w:val="26"/>
        </w:rPr>
        <w:t xml:space="preserve">Об установлении даты образования </w:t>
      </w:r>
    </w:p>
    <w:p w14:paraId="6B580B64" w14:textId="77777777" w:rsidR="000115EC" w:rsidRPr="00E14E91" w:rsidRDefault="00FA110A" w:rsidP="00FA110A">
      <w:pPr>
        <w:shd w:val="clear" w:color="auto" w:fill="FFFFFF"/>
        <w:rPr>
          <w:b/>
          <w:bCs/>
          <w:color w:val="auto"/>
          <w:sz w:val="26"/>
          <w:szCs w:val="26"/>
        </w:rPr>
      </w:pPr>
      <w:r w:rsidRPr="00E14E91">
        <w:rPr>
          <w:b/>
          <w:bCs/>
          <w:color w:val="auto"/>
          <w:sz w:val="26"/>
          <w:szCs w:val="26"/>
        </w:rPr>
        <w:t xml:space="preserve"> </w:t>
      </w:r>
      <w:r w:rsidR="000115EC" w:rsidRPr="00E14E91">
        <w:rPr>
          <w:b/>
          <w:bCs/>
          <w:color w:val="auto"/>
          <w:sz w:val="26"/>
          <w:szCs w:val="26"/>
        </w:rPr>
        <w:t xml:space="preserve">села Горемыки нынешнее сельское </w:t>
      </w:r>
    </w:p>
    <w:p w14:paraId="1731441A" w14:textId="6C9E32CC" w:rsidR="00FA110A" w:rsidRPr="00E14E91" w:rsidRDefault="000115EC" w:rsidP="00FA110A">
      <w:pPr>
        <w:shd w:val="clear" w:color="auto" w:fill="FFFFFF"/>
        <w:rPr>
          <w:b/>
          <w:bCs/>
          <w:color w:val="auto"/>
          <w:sz w:val="26"/>
          <w:szCs w:val="26"/>
        </w:rPr>
      </w:pPr>
      <w:r w:rsidRPr="00E14E91">
        <w:rPr>
          <w:b/>
          <w:bCs/>
          <w:color w:val="auto"/>
          <w:sz w:val="26"/>
          <w:szCs w:val="26"/>
        </w:rPr>
        <w:t>поселение «Байкальское эвенкийское»</w:t>
      </w:r>
      <w:r w:rsidR="00E14E91">
        <w:rPr>
          <w:b/>
          <w:bCs/>
          <w:color w:val="auto"/>
          <w:sz w:val="26"/>
          <w:szCs w:val="26"/>
        </w:rPr>
        <w:t xml:space="preserve"> (село Байкальское)</w:t>
      </w:r>
    </w:p>
    <w:p w14:paraId="2C7BFE4D" w14:textId="50760D08" w:rsidR="00FA110A" w:rsidRDefault="00FA110A">
      <w:pPr>
        <w:pStyle w:val="af3"/>
        <w:rPr>
          <w:rFonts w:ascii="Times New Roman" w:hAnsi="Times New Roman"/>
          <w:b/>
          <w:szCs w:val="24"/>
        </w:rPr>
      </w:pPr>
    </w:p>
    <w:p w14:paraId="1580E9C9" w14:textId="0C0FA922" w:rsidR="000115EC" w:rsidRPr="00D30508" w:rsidRDefault="000115EC" w:rsidP="00250C38">
      <w:pPr>
        <w:pStyle w:val="af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0508">
        <w:rPr>
          <w:rFonts w:ascii="Times New Roman" w:hAnsi="Times New Roman"/>
          <w:sz w:val="28"/>
          <w:szCs w:val="28"/>
        </w:rPr>
        <w:t xml:space="preserve">Заслушав и обсудив предоставленное Главой сельского поселения «Байкальское эвенкийское» обоснованное утверждение даты образования села Горемыки нынешнее село Байкальское, изучив предоставленные </w:t>
      </w:r>
      <w:proofErr w:type="gramStart"/>
      <w:r w:rsidRPr="00D30508">
        <w:rPr>
          <w:rFonts w:ascii="Times New Roman" w:hAnsi="Times New Roman"/>
          <w:sz w:val="28"/>
          <w:szCs w:val="28"/>
        </w:rPr>
        <w:t>документы</w:t>
      </w:r>
      <w:proofErr w:type="gramEnd"/>
      <w:r w:rsidRPr="00D30508">
        <w:rPr>
          <w:rFonts w:ascii="Times New Roman" w:hAnsi="Times New Roman"/>
          <w:sz w:val="28"/>
          <w:szCs w:val="28"/>
        </w:rPr>
        <w:t xml:space="preserve"> а именно</w:t>
      </w:r>
      <w:r w:rsidR="004248F6" w:rsidRPr="00D30508">
        <w:rPr>
          <w:rFonts w:ascii="Times New Roman" w:hAnsi="Times New Roman"/>
          <w:sz w:val="28"/>
          <w:szCs w:val="28"/>
        </w:rPr>
        <w:t xml:space="preserve"> Лоция и </w:t>
      </w:r>
      <w:proofErr w:type="spellStart"/>
      <w:r w:rsidR="004248F6" w:rsidRPr="00D30508">
        <w:rPr>
          <w:rFonts w:ascii="Times New Roman" w:hAnsi="Times New Roman"/>
          <w:sz w:val="28"/>
          <w:szCs w:val="28"/>
        </w:rPr>
        <w:t>физико</w:t>
      </w:r>
      <w:proofErr w:type="spellEnd"/>
      <w:r w:rsidR="004E6807" w:rsidRPr="00D30508">
        <w:rPr>
          <w:rFonts w:ascii="Times New Roman" w:hAnsi="Times New Roman"/>
          <w:sz w:val="28"/>
          <w:szCs w:val="28"/>
        </w:rPr>
        <w:t xml:space="preserve"> - </w:t>
      </w:r>
      <w:r w:rsidR="004248F6" w:rsidRPr="00D30508">
        <w:rPr>
          <w:rFonts w:ascii="Times New Roman" w:hAnsi="Times New Roman"/>
          <w:sz w:val="28"/>
          <w:szCs w:val="28"/>
        </w:rPr>
        <w:t xml:space="preserve">географический очерк озера Байкал издание главного гидрографического управления под редакцией бывшего начальника Гидрографической экспедиции Байкальского озера генерала- майора </w:t>
      </w:r>
      <w:r w:rsidRPr="00D30508">
        <w:rPr>
          <w:rFonts w:ascii="Times New Roman" w:hAnsi="Times New Roman"/>
          <w:sz w:val="28"/>
          <w:szCs w:val="28"/>
        </w:rPr>
        <w:t xml:space="preserve">  </w:t>
      </w:r>
      <w:r w:rsidR="002D68AD" w:rsidRPr="00D30508">
        <w:rPr>
          <w:rFonts w:ascii="Times New Roman" w:hAnsi="Times New Roman"/>
          <w:sz w:val="28"/>
          <w:szCs w:val="28"/>
        </w:rPr>
        <w:t>Ф</w:t>
      </w:r>
      <w:r w:rsidR="007D1CFF" w:rsidRPr="00D30508">
        <w:rPr>
          <w:rFonts w:ascii="Times New Roman" w:hAnsi="Times New Roman"/>
          <w:sz w:val="28"/>
          <w:szCs w:val="28"/>
        </w:rPr>
        <w:t xml:space="preserve">.К. </w:t>
      </w:r>
      <w:proofErr w:type="spellStart"/>
      <w:r w:rsidR="007D1CFF" w:rsidRPr="00D30508">
        <w:rPr>
          <w:rFonts w:ascii="Times New Roman" w:hAnsi="Times New Roman"/>
          <w:sz w:val="28"/>
          <w:szCs w:val="28"/>
        </w:rPr>
        <w:t>Дриженко</w:t>
      </w:r>
      <w:proofErr w:type="spellEnd"/>
      <w:r w:rsidR="007D1CFF" w:rsidRPr="00D30508">
        <w:rPr>
          <w:rFonts w:ascii="Times New Roman" w:hAnsi="Times New Roman"/>
          <w:sz w:val="28"/>
          <w:szCs w:val="28"/>
        </w:rPr>
        <w:t xml:space="preserve">. Издание: С. – Петербург Т-во Р. Голике и А. </w:t>
      </w:r>
      <w:proofErr w:type="spellStart"/>
      <w:r w:rsidR="007D1CFF" w:rsidRPr="00D30508">
        <w:rPr>
          <w:rFonts w:ascii="Times New Roman" w:hAnsi="Times New Roman"/>
          <w:sz w:val="28"/>
          <w:szCs w:val="28"/>
        </w:rPr>
        <w:t>Вильборгь</w:t>
      </w:r>
      <w:proofErr w:type="spellEnd"/>
      <w:r w:rsidR="007D1CFF" w:rsidRPr="00D30508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7D1CFF" w:rsidRPr="00D30508">
        <w:rPr>
          <w:rFonts w:ascii="Times New Roman" w:hAnsi="Times New Roman"/>
          <w:sz w:val="28"/>
          <w:szCs w:val="28"/>
        </w:rPr>
        <w:t>Звенигорская</w:t>
      </w:r>
      <w:proofErr w:type="spellEnd"/>
      <w:r w:rsidR="007D1CFF" w:rsidRPr="00D30508">
        <w:rPr>
          <w:rFonts w:ascii="Times New Roman" w:hAnsi="Times New Roman"/>
          <w:sz w:val="28"/>
          <w:szCs w:val="28"/>
        </w:rPr>
        <w:t>, 11. 1908г., Вестник Императорского Русского географического общества издаваемый под редакцией исправляющего должность Секретаря Общества В.П. Безобразова 1857 часть двадцать первая, Санкт – Петербург в типографии морского министерства 1858г.</w:t>
      </w:r>
      <w:r w:rsidR="004E6807" w:rsidRPr="00D30508">
        <w:rPr>
          <w:rFonts w:ascii="Times New Roman" w:hAnsi="Times New Roman"/>
          <w:sz w:val="28"/>
          <w:szCs w:val="28"/>
        </w:rPr>
        <w:t xml:space="preserve"> извлечено из отчёта натуралиста г. Г. Радде о совершенного им летом 1855г. путешествия вокруг озера., </w:t>
      </w:r>
      <w:r w:rsidR="00C67D40" w:rsidRPr="00D30508">
        <w:rPr>
          <w:rFonts w:ascii="Times New Roman" w:hAnsi="Times New Roman"/>
          <w:sz w:val="28"/>
          <w:szCs w:val="28"/>
        </w:rPr>
        <w:t>Путешествие по разным провинциям Российской Империи П.С. Палласа, доктора медицины, Профессора натуральной истории и члена российской Императорской Академии Наук, и Санкт-</w:t>
      </w:r>
      <w:proofErr w:type="spellStart"/>
      <w:r w:rsidR="00C67D40" w:rsidRPr="00D30508">
        <w:rPr>
          <w:rFonts w:ascii="Times New Roman" w:hAnsi="Times New Roman"/>
          <w:sz w:val="28"/>
          <w:szCs w:val="28"/>
        </w:rPr>
        <w:t>Петербурского</w:t>
      </w:r>
      <w:proofErr w:type="spellEnd"/>
      <w:r w:rsidR="00C67D40" w:rsidRPr="00D30508">
        <w:rPr>
          <w:rFonts w:ascii="Times New Roman" w:hAnsi="Times New Roman"/>
          <w:sz w:val="28"/>
          <w:szCs w:val="28"/>
        </w:rPr>
        <w:t xml:space="preserve"> вольного экономического общества, также Римской Императорской академии испытателей естества и Королевского Английского ученого собрания. Издание: Санкт -Петербург при Императорской академии наук 1773 год.</w:t>
      </w:r>
      <w:r w:rsidR="00D30508" w:rsidRPr="00D30508">
        <w:rPr>
          <w:rFonts w:ascii="Times New Roman" w:hAnsi="Times New Roman"/>
          <w:sz w:val="28"/>
          <w:szCs w:val="28"/>
        </w:rPr>
        <w:t xml:space="preserve">, Совет депутатов муниципального образования сельского поселения «Байкальское эвенкийское» </w:t>
      </w:r>
      <w:r w:rsidR="00D30508" w:rsidRPr="00D30508">
        <w:rPr>
          <w:rFonts w:ascii="Times New Roman" w:hAnsi="Times New Roman"/>
          <w:sz w:val="28"/>
          <w:szCs w:val="28"/>
          <w:lang w:val="en-US"/>
        </w:rPr>
        <w:t>V</w:t>
      </w:r>
      <w:r w:rsidR="00D30508" w:rsidRPr="00D30508">
        <w:rPr>
          <w:rFonts w:ascii="Times New Roman" w:hAnsi="Times New Roman"/>
          <w:sz w:val="28"/>
          <w:szCs w:val="28"/>
        </w:rPr>
        <w:t xml:space="preserve"> созыва </w:t>
      </w:r>
      <w:r w:rsidR="00D30508" w:rsidRPr="00D30508">
        <w:rPr>
          <w:rFonts w:ascii="Times New Roman" w:hAnsi="Times New Roman"/>
          <w:b/>
          <w:bCs/>
          <w:sz w:val="28"/>
          <w:szCs w:val="28"/>
        </w:rPr>
        <w:t>решил</w:t>
      </w:r>
      <w:r w:rsidR="00D30508" w:rsidRPr="00D30508">
        <w:rPr>
          <w:rFonts w:ascii="Times New Roman" w:hAnsi="Times New Roman"/>
          <w:sz w:val="28"/>
          <w:szCs w:val="28"/>
        </w:rPr>
        <w:t>:</w:t>
      </w:r>
    </w:p>
    <w:p w14:paraId="14F2C4D6" w14:textId="7603DEC6" w:rsidR="00D30508" w:rsidRPr="00D30508" w:rsidRDefault="00D30508" w:rsidP="00250C38">
      <w:pPr>
        <w:pStyle w:val="af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30508">
        <w:rPr>
          <w:rFonts w:ascii="Times New Roman" w:hAnsi="Times New Roman"/>
          <w:sz w:val="28"/>
          <w:szCs w:val="28"/>
        </w:rPr>
        <w:lastRenderedPageBreak/>
        <w:t>Установить дату образования сельского поселения «Байкальское эвенкийское» 1772 год.</w:t>
      </w:r>
    </w:p>
    <w:p w14:paraId="66FDD806" w14:textId="61C135CD" w:rsidR="00636E46" w:rsidRPr="00250C38" w:rsidRDefault="00D30508" w:rsidP="00250C38">
      <w:pPr>
        <w:pStyle w:val="af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30508">
        <w:rPr>
          <w:rFonts w:ascii="Times New Roman" w:hAnsi="Times New Roman"/>
          <w:sz w:val="28"/>
          <w:szCs w:val="28"/>
        </w:rPr>
        <w:t>Настоящее решение вступает в силу с момента подписания и подлежит официальному опубликованию в газете «Байкальский меридиан» и на сайте администрации сельского поселения «Байкальское эвенкийское»</w:t>
      </w:r>
      <w:r w:rsidR="00250C38">
        <w:rPr>
          <w:rFonts w:ascii="Times New Roman" w:hAnsi="Times New Roman"/>
          <w:sz w:val="28"/>
          <w:szCs w:val="28"/>
        </w:rPr>
        <w:t>.</w:t>
      </w:r>
    </w:p>
    <w:p w14:paraId="33555B63" w14:textId="77777777" w:rsidR="00C045F8" w:rsidRDefault="00C045F8" w:rsidP="00292F9E">
      <w:pPr>
        <w:jc w:val="both"/>
        <w:rPr>
          <w:b/>
          <w:sz w:val="28"/>
          <w:szCs w:val="28"/>
        </w:rPr>
      </w:pPr>
    </w:p>
    <w:p w14:paraId="6C9FAC72" w14:textId="77777777" w:rsidR="00636E46" w:rsidRDefault="00636E46" w:rsidP="00636E46">
      <w:pPr>
        <w:ind w:left="60"/>
      </w:pPr>
      <w:r>
        <w:rPr>
          <w:b/>
        </w:rPr>
        <w:t>Председатель Совета депутатов</w:t>
      </w:r>
    </w:p>
    <w:p w14:paraId="44A77631" w14:textId="6598C4EA" w:rsidR="00636E46" w:rsidRDefault="00636E46" w:rsidP="00636E46">
      <w:pPr>
        <w:ind w:left="60"/>
        <w:rPr>
          <w:b/>
        </w:rPr>
      </w:pPr>
      <w:proofErr w:type="gramStart"/>
      <w:r>
        <w:rPr>
          <w:b/>
        </w:rPr>
        <w:t>муниципального  образования</w:t>
      </w:r>
      <w:proofErr w:type="gramEnd"/>
      <w:r>
        <w:rPr>
          <w:b/>
        </w:rPr>
        <w:t xml:space="preserve">                                                                          </w:t>
      </w:r>
      <w:r w:rsidR="006B61E6">
        <w:rPr>
          <w:b/>
        </w:rPr>
        <w:t xml:space="preserve">О.И. </w:t>
      </w:r>
      <w:proofErr w:type="spellStart"/>
      <w:r w:rsidR="006B61E6">
        <w:rPr>
          <w:b/>
        </w:rPr>
        <w:t>Волчатова</w:t>
      </w:r>
      <w:proofErr w:type="spellEnd"/>
    </w:p>
    <w:p w14:paraId="676E1B7A" w14:textId="77777777" w:rsidR="00636E46" w:rsidRDefault="00636E46" w:rsidP="00636E46">
      <w:pPr>
        <w:ind w:left="60"/>
        <w:rPr>
          <w:b/>
        </w:rPr>
      </w:pPr>
      <w:r>
        <w:rPr>
          <w:b/>
        </w:rPr>
        <w:t>сельское поселение «</w:t>
      </w:r>
      <w:proofErr w:type="gramStart"/>
      <w:r>
        <w:rPr>
          <w:b/>
        </w:rPr>
        <w:t>Байкальское  эвенкийское</w:t>
      </w:r>
      <w:proofErr w:type="gramEnd"/>
      <w:r>
        <w:rPr>
          <w:b/>
        </w:rPr>
        <w:t xml:space="preserve">»                                                </w:t>
      </w:r>
    </w:p>
    <w:p w14:paraId="062103D2" w14:textId="77777777" w:rsidR="00636E46" w:rsidRDefault="00636E46" w:rsidP="00636E46">
      <w:pPr>
        <w:ind w:left="60"/>
        <w:rPr>
          <w:b/>
        </w:rPr>
      </w:pPr>
    </w:p>
    <w:p w14:paraId="3B9C435D" w14:textId="77777777" w:rsidR="00C045F8" w:rsidRDefault="00C045F8">
      <w:pPr>
        <w:ind w:left="60"/>
        <w:jc w:val="both"/>
        <w:rPr>
          <w:b/>
          <w:sz w:val="28"/>
          <w:szCs w:val="28"/>
        </w:rPr>
      </w:pPr>
    </w:p>
    <w:p w14:paraId="74D129D6" w14:textId="77777777" w:rsidR="00C045F8" w:rsidRDefault="00C045F8">
      <w:pPr>
        <w:ind w:left="60"/>
        <w:rPr>
          <w:b/>
        </w:rPr>
      </w:pPr>
      <w:proofErr w:type="gramStart"/>
      <w:r>
        <w:rPr>
          <w:b/>
        </w:rPr>
        <w:t>Глава  муниципального</w:t>
      </w:r>
      <w:proofErr w:type="gramEnd"/>
      <w:r>
        <w:rPr>
          <w:b/>
        </w:rPr>
        <w:t xml:space="preserve">  образования</w:t>
      </w:r>
    </w:p>
    <w:p w14:paraId="173EFBE5" w14:textId="645B1DFD" w:rsidR="00C045F8" w:rsidRDefault="00C045F8">
      <w:pPr>
        <w:ind w:left="60"/>
        <w:rPr>
          <w:b/>
        </w:rPr>
      </w:pPr>
      <w:r>
        <w:rPr>
          <w:b/>
        </w:rPr>
        <w:t>сельское поселение «</w:t>
      </w:r>
      <w:proofErr w:type="gramStart"/>
      <w:r>
        <w:rPr>
          <w:b/>
        </w:rPr>
        <w:t>Байкальское  эвенкийское</w:t>
      </w:r>
      <w:proofErr w:type="gramEnd"/>
      <w:r>
        <w:rPr>
          <w:b/>
        </w:rPr>
        <w:t xml:space="preserve">»            </w:t>
      </w:r>
      <w:r w:rsidR="00C50D48">
        <w:rPr>
          <w:b/>
        </w:rPr>
        <w:t xml:space="preserve">                              </w:t>
      </w:r>
      <w:r>
        <w:rPr>
          <w:b/>
        </w:rPr>
        <w:t xml:space="preserve">      </w:t>
      </w:r>
      <w:r w:rsidR="006B61E6">
        <w:rPr>
          <w:b/>
        </w:rPr>
        <w:t>А.Ф. Шубин</w:t>
      </w:r>
    </w:p>
    <w:p w14:paraId="66522B20" w14:textId="77777777" w:rsidR="009C0E39" w:rsidRDefault="009C0E39">
      <w:pPr>
        <w:ind w:left="60"/>
        <w:rPr>
          <w:b/>
        </w:rPr>
      </w:pPr>
    </w:p>
    <w:p w14:paraId="794D4788" w14:textId="77777777" w:rsidR="00EA3B52" w:rsidRDefault="00EA3B52">
      <w:pPr>
        <w:ind w:left="60"/>
        <w:rPr>
          <w:b/>
        </w:rPr>
      </w:pPr>
    </w:p>
    <w:p w14:paraId="24BE359A" w14:textId="77777777" w:rsidR="00C045F8" w:rsidRDefault="00C045F8" w:rsidP="00A627F1">
      <w:pPr>
        <w:rPr>
          <w:sz w:val="20"/>
          <w:szCs w:val="20"/>
        </w:rPr>
      </w:pPr>
    </w:p>
    <w:p w14:paraId="301B1EE7" w14:textId="77777777" w:rsidR="00C50D48" w:rsidRDefault="00C50D48" w:rsidP="00A627F1">
      <w:pPr>
        <w:rPr>
          <w:sz w:val="20"/>
          <w:szCs w:val="20"/>
        </w:rPr>
      </w:pPr>
    </w:p>
    <w:p w14:paraId="1B7D421C" w14:textId="77777777" w:rsidR="00C50D48" w:rsidRDefault="00C50D48" w:rsidP="00A627F1">
      <w:pPr>
        <w:rPr>
          <w:sz w:val="20"/>
          <w:szCs w:val="20"/>
        </w:rPr>
      </w:pPr>
    </w:p>
    <w:p w14:paraId="2F5DFCDF" w14:textId="77777777" w:rsidR="00C50D48" w:rsidRDefault="00C50D48" w:rsidP="00A627F1">
      <w:pPr>
        <w:rPr>
          <w:sz w:val="20"/>
          <w:szCs w:val="20"/>
        </w:rPr>
      </w:pPr>
    </w:p>
    <w:p w14:paraId="43BAC28A" w14:textId="77777777" w:rsidR="00C50D48" w:rsidRDefault="00C50D48" w:rsidP="00A627F1">
      <w:pPr>
        <w:rPr>
          <w:sz w:val="20"/>
          <w:szCs w:val="20"/>
        </w:rPr>
      </w:pPr>
    </w:p>
    <w:p w14:paraId="6EC60591" w14:textId="77777777" w:rsidR="00C50D48" w:rsidRDefault="00C50D48" w:rsidP="00A627F1">
      <w:pPr>
        <w:rPr>
          <w:sz w:val="20"/>
          <w:szCs w:val="20"/>
        </w:rPr>
      </w:pPr>
    </w:p>
    <w:p w14:paraId="3DD078EC" w14:textId="77777777" w:rsidR="00C50D48" w:rsidRDefault="00C50D48" w:rsidP="00A627F1">
      <w:pPr>
        <w:rPr>
          <w:sz w:val="20"/>
          <w:szCs w:val="20"/>
        </w:rPr>
      </w:pPr>
    </w:p>
    <w:p w14:paraId="01BBC949" w14:textId="77777777" w:rsidR="008124AE" w:rsidRDefault="008124AE" w:rsidP="00A627F1">
      <w:pPr>
        <w:rPr>
          <w:sz w:val="20"/>
          <w:szCs w:val="20"/>
        </w:rPr>
      </w:pPr>
    </w:p>
    <w:p w14:paraId="1C2596F1" w14:textId="77777777" w:rsidR="009C0E39" w:rsidRDefault="009C0E39" w:rsidP="00A627F1">
      <w:pPr>
        <w:rPr>
          <w:sz w:val="20"/>
          <w:szCs w:val="20"/>
        </w:rPr>
      </w:pPr>
    </w:p>
    <w:p w14:paraId="691C4F7A" w14:textId="77777777" w:rsidR="009C0E39" w:rsidRPr="00171246" w:rsidRDefault="009C0E39" w:rsidP="009C0E39"/>
    <w:p w14:paraId="7E21E770" w14:textId="77777777" w:rsidR="009C0E39" w:rsidRPr="00171246" w:rsidRDefault="009C0E39" w:rsidP="009C0E39"/>
    <w:p w14:paraId="75B8B802" w14:textId="77777777" w:rsidR="009C0E39" w:rsidRPr="00171246" w:rsidRDefault="009C0E39" w:rsidP="009C0E39"/>
    <w:p w14:paraId="4A781C89" w14:textId="77777777" w:rsidR="009C0E39" w:rsidRDefault="009C0E39" w:rsidP="00A627F1">
      <w:pPr>
        <w:rPr>
          <w:sz w:val="20"/>
          <w:szCs w:val="20"/>
        </w:rPr>
      </w:pPr>
    </w:p>
    <w:sectPr w:rsidR="009C0E39" w:rsidSect="00D30508">
      <w:headerReference w:type="default" r:id="rId8"/>
      <w:footerReference w:type="default" r:id="rId9"/>
      <w:pgSz w:w="11906" w:h="16838"/>
      <w:pgMar w:top="284" w:right="849" w:bottom="568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65171" w14:textId="77777777" w:rsidR="00BE60CC" w:rsidRDefault="00BE60CC" w:rsidP="00EC1F09">
      <w:r>
        <w:separator/>
      </w:r>
    </w:p>
  </w:endnote>
  <w:endnote w:type="continuationSeparator" w:id="0">
    <w:p w14:paraId="63059AD7" w14:textId="77777777" w:rsidR="00BE60CC" w:rsidRDefault="00BE60CC" w:rsidP="00EC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D8B9" w14:textId="77777777" w:rsidR="00EF4B35" w:rsidRDefault="00EF4B35">
    <w:pPr>
      <w:pStyle w:val="ab"/>
      <w:ind w:left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013B4" w14:textId="77777777" w:rsidR="00BE60CC" w:rsidRDefault="00BE60CC" w:rsidP="00EC1F09">
      <w:r>
        <w:separator/>
      </w:r>
    </w:p>
  </w:footnote>
  <w:footnote w:type="continuationSeparator" w:id="0">
    <w:p w14:paraId="098452E8" w14:textId="77777777" w:rsidR="00BE60CC" w:rsidRDefault="00BE60CC" w:rsidP="00EC1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31BE" w14:textId="77777777" w:rsidR="00EF4B35" w:rsidRDefault="00EF4B3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D33A7"/>
    <w:multiLevelType w:val="hybridMultilevel"/>
    <w:tmpl w:val="1BAE376E"/>
    <w:lvl w:ilvl="0" w:tplc="D196FC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F09"/>
    <w:rsid w:val="000115EC"/>
    <w:rsid w:val="00027AC2"/>
    <w:rsid w:val="000F2311"/>
    <w:rsid w:val="00102D27"/>
    <w:rsid w:val="00106948"/>
    <w:rsid w:val="001B4AA3"/>
    <w:rsid w:val="001D17D5"/>
    <w:rsid w:val="00250C38"/>
    <w:rsid w:val="00292F9E"/>
    <w:rsid w:val="002D2C17"/>
    <w:rsid w:val="002D68AD"/>
    <w:rsid w:val="00317FC0"/>
    <w:rsid w:val="003C1C75"/>
    <w:rsid w:val="004248F6"/>
    <w:rsid w:val="00462621"/>
    <w:rsid w:val="004E6807"/>
    <w:rsid w:val="00542A44"/>
    <w:rsid w:val="005726DA"/>
    <w:rsid w:val="00583ACD"/>
    <w:rsid w:val="00636E46"/>
    <w:rsid w:val="0067543E"/>
    <w:rsid w:val="00682EBE"/>
    <w:rsid w:val="006A13E5"/>
    <w:rsid w:val="006B61E6"/>
    <w:rsid w:val="007346C9"/>
    <w:rsid w:val="00745710"/>
    <w:rsid w:val="007675D4"/>
    <w:rsid w:val="00772756"/>
    <w:rsid w:val="007D0A2A"/>
    <w:rsid w:val="007D1CFF"/>
    <w:rsid w:val="007E196D"/>
    <w:rsid w:val="008021BD"/>
    <w:rsid w:val="008124AE"/>
    <w:rsid w:val="00846751"/>
    <w:rsid w:val="008513DB"/>
    <w:rsid w:val="008D442B"/>
    <w:rsid w:val="008F28CD"/>
    <w:rsid w:val="00915103"/>
    <w:rsid w:val="009C0E39"/>
    <w:rsid w:val="00A627F1"/>
    <w:rsid w:val="00A63A09"/>
    <w:rsid w:val="00A66A37"/>
    <w:rsid w:val="00A8297A"/>
    <w:rsid w:val="00AC5AF4"/>
    <w:rsid w:val="00B56696"/>
    <w:rsid w:val="00BE60CC"/>
    <w:rsid w:val="00C045F8"/>
    <w:rsid w:val="00C26E4D"/>
    <w:rsid w:val="00C50D48"/>
    <w:rsid w:val="00C67D40"/>
    <w:rsid w:val="00D30508"/>
    <w:rsid w:val="00DA26F0"/>
    <w:rsid w:val="00E14E91"/>
    <w:rsid w:val="00EA3B52"/>
    <w:rsid w:val="00EC1F09"/>
    <w:rsid w:val="00ED0DEC"/>
    <w:rsid w:val="00EF4B35"/>
    <w:rsid w:val="00F01CF8"/>
    <w:rsid w:val="00FA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E6FEB"/>
  <w15:docId w15:val="{27D2AF58-ED2B-4D6D-9B9B-F8090A1D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Заголовок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СОВЕТ ДЕПУТАТОВ</vt:lpstr>
      <vt:lpstr>/</vt:lpstr>
    </vt:vector>
  </TitlesOfParts>
  <Company>МО Баргузинский р-н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Lenovo</cp:lastModifiedBy>
  <cp:revision>7</cp:revision>
  <cp:lastPrinted>2024-06-03T07:12:00Z</cp:lastPrinted>
  <dcterms:created xsi:type="dcterms:W3CDTF">2024-03-12T12:42:00Z</dcterms:created>
  <dcterms:modified xsi:type="dcterms:W3CDTF">2024-06-03T07:15:00Z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